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9385A" w14:textId="77777777" w:rsidR="0070543A" w:rsidRDefault="0070543A" w:rsidP="00AF4FE2">
      <w:pPr>
        <w:rPr>
          <w:rFonts w:ascii="Century Gothic" w:hAnsi="Century Gothic" w:cs="Arial"/>
          <w:b/>
          <w:sz w:val="32"/>
          <w:szCs w:val="32"/>
        </w:rPr>
      </w:pPr>
    </w:p>
    <w:p w14:paraId="1263B116" w14:textId="77777777" w:rsidR="0070543A" w:rsidRDefault="0070543A" w:rsidP="00AF4FE2">
      <w:pPr>
        <w:rPr>
          <w:rFonts w:ascii="Century Gothic" w:hAnsi="Century Gothic" w:cs="Arial"/>
          <w:b/>
          <w:sz w:val="32"/>
          <w:szCs w:val="32"/>
        </w:rPr>
      </w:pPr>
    </w:p>
    <w:p w14:paraId="158D4B0C" w14:textId="77777777" w:rsidR="0070543A" w:rsidRDefault="0070543A" w:rsidP="00AF4FE2">
      <w:pPr>
        <w:rPr>
          <w:rFonts w:ascii="Century Gothic" w:hAnsi="Century Gothic" w:cs="Arial"/>
          <w:b/>
          <w:sz w:val="32"/>
          <w:szCs w:val="32"/>
        </w:rPr>
      </w:pPr>
    </w:p>
    <w:p w14:paraId="389FFB90" w14:textId="663D2109" w:rsidR="00347512" w:rsidRPr="00927D20" w:rsidRDefault="00952807" w:rsidP="00AF4FE2">
      <w:pPr>
        <w:rPr>
          <w:rFonts w:ascii="Century Gothic" w:hAnsi="Century Gothic" w:cs="Arial"/>
          <w:b/>
          <w:sz w:val="32"/>
          <w:szCs w:val="32"/>
        </w:rPr>
      </w:pPr>
      <w:r w:rsidRPr="00927D20">
        <w:rPr>
          <w:rFonts w:ascii="Century Gothic" w:hAnsi="Century Gothic" w:cs="Arial"/>
          <w:b/>
          <w:sz w:val="32"/>
          <w:szCs w:val="32"/>
        </w:rPr>
        <w:t>Appendix B</w:t>
      </w:r>
      <w:r w:rsidR="00F625A4" w:rsidRPr="00927D20">
        <w:rPr>
          <w:rFonts w:ascii="Century Gothic" w:hAnsi="Century Gothic" w:cs="Arial"/>
          <w:b/>
          <w:sz w:val="32"/>
          <w:szCs w:val="32"/>
        </w:rPr>
        <w:t>: Learning Agreement</w:t>
      </w:r>
    </w:p>
    <w:p w14:paraId="6C8282D9" w14:textId="77777777" w:rsidR="008A611E" w:rsidRPr="00CD0EE3" w:rsidRDefault="008A611E" w:rsidP="00AF4FE2">
      <w:pPr>
        <w:rPr>
          <w:rFonts w:ascii="Century Gothic" w:hAnsi="Century Gothic" w:cs="Arial"/>
          <w:b/>
        </w:rPr>
      </w:pPr>
    </w:p>
    <w:p w14:paraId="46F58BF2" w14:textId="77777777" w:rsidR="00F625A4" w:rsidRPr="00CD0EE3" w:rsidRDefault="00C37719" w:rsidP="00AF4FE2">
      <w:pPr>
        <w:rPr>
          <w:rFonts w:ascii="Century Gothic" w:hAnsi="Century Gothic" w:cs="Arial"/>
          <w:b/>
        </w:rPr>
      </w:pPr>
      <w:r w:rsidRPr="00CD0EE3">
        <w:rPr>
          <w:rFonts w:ascii="Century Gothic" w:hAnsi="Century Gothic" w:cs="Arial"/>
          <w:b/>
        </w:rPr>
        <w:t>ACCS TRAINING</w:t>
      </w:r>
    </w:p>
    <w:p w14:paraId="5506AE10" w14:textId="77777777" w:rsidR="00F625A4" w:rsidRPr="00CD0EE3" w:rsidRDefault="00F625A4" w:rsidP="00AF4FE2">
      <w:pPr>
        <w:outlineLvl w:val="0"/>
        <w:rPr>
          <w:rFonts w:ascii="Century Gothic" w:hAnsi="Century Gothic" w:cs="Arial"/>
          <w:b/>
        </w:rPr>
      </w:pPr>
      <w:r w:rsidRPr="00CD0EE3">
        <w:rPr>
          <w:rFonts w:ascii="Century Gothic" w:hAnsi="Century Gothic" w:cs="Arial"/>
          <w:b/>
        </w:rPr>
        <w:t>LEARNING AGREEMENT</w:t>
      </w:r>
    </w:p>
    <w:p w14:paraId="7C506BE8" w14:textId="77777777" w:rsidR="00F625A4" w:rsidRPr="00CD0EE3" w:rsidRDefault="00F625A4" w:rsidP="00AF4FE2">
      <w:pPr>
        <w:rPr>
          <w:rFonts w:ascii="Century Gothic" w:hAnsi="Century Gothic" w:cs="Arial"/>
          <w:b/>
        </w:rPr>
      </w:pPr>
    </w:p>
    <w:p w14:paraId="24D38AC6" w14:textId="33EF1248" w:rsidR="00644255" w:rsidRPr="00CD0EE3" w:rsidRDefault="00644255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  <w:b/>
        </w:rPr>
        <w:t>Training Agreement for ACCS Trainees</w:t>
      </w:r>
    </w:p>
    <w:p w14:paraId="627FA179" w14:textId="77777777" w:rsidR="00644255" w:rsidRPr="00CD0EE3" w:rsidRDefault="00644255" w:rsidP="00AF4FE2">
      <w:pPr>
        <w:rPr>
          <w:rFonts w:ascii="Century Gothic" w:hAnsi="Century Gothic" w:cs="Arial"/>
        </w:rPr>
      </w:pPr>
    </w:p>
    <w:p w14:paraId="55628D1A" w14:textId="77777777" w:rsidR="00644255" w:rsidRPr="00CD0EE3" w:rsidRDefault="00644255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This is a training agreement between an ACCS CT1/2 trainee and their educational supervisor</w:t>
      </w:r>
    </w:p>
    <w:p w14:paraId="40CBF8BC" w14:textId="77777777" w:rsidR="00644255" w:rsidRPr="00CD0EE3" w:rsidRDefault="00644255" w:rsidP="00AF4FE2">
      <w:pPr>
        <w:rPr>
          <w:rFonts w:ascii="Century Gothic" w:hAnsi="Century Gothic" w:cs="Arial"/>
        </w:rPr>
      </w:pPr>
    </w:p>
    <w:p w14:paraId="6C12196A" w14:textId="77777777" w:rsidR="00644255" w:rsidRPr="00CD0EE3" w:rsidRDefault="00644255" w:rsidP="00AF4FE2">
      <w:pPr>
        <w:rPr>
          <w:rFonts w:ascii="Century Gothic" w:hAnsi="Century Gothic" w:cs="Arial"/>
          <w:b/>
          <w:bCs/>
          <w:i/>
        </w:rPr>
      </w:pPr>
      <w:r w:rsidRPr="00CD0EE3">
        <w:rPr>
          <w:rFonts w:ascii="Century Gothic" w:hAnsi="Century Gothic" w:cs="Arial"/>
          <w:b/>
          <w:bCs/>
          <w:i/>
        </w:rPr>
        <w:t>Training agreement declaration:</w:t>
      </w:r>
    </w:p>
    <w:p w14:paraId="0D65DE8A" w14:textId="77777777" w:rsidR="00644255" w:rsidRPr="00CD0EE3" w:rsidRDefault="00644255" w:rsidP="00AF4FE2">
      <w:pPr>
        <w:rPr>
          <w:rFonts w:ascii="Century Gothic" w:hAnsi="Century Gothic" w:cs="Arial"/>
          <w:b/>
          <w:bCs/>
        </w:rPr>
      </w:pPr>
    </w:p>
    <w:p w14:paraId="1816FE52" w14:textId="77777777" w:rsidR="00644255" w:rsidRPr="00CD0EE3" w:rsidRDefault="00644255" w:rsidP="00AF4FE2">
      <w:pPr>
        <w:rPr>
          <w:rFonts w:ascii="Century Gothic" w:hAnsi="Century Gothic" w:cs="Arial"/>
          <w:b/>
          <w:bCs/>
        </w:rPr>
      </w:pPr>
      <w:r w:rsidRPr="00CD0EE3">
        <w:rPr>
          <w:rFonts w:ascii="Century Gothic" w:hAnsi="Century Gothic" w:cs="Arial"/>
          <w:b/>
          <w:bCs/>
        </w:rPr>
        <w:t>As a trainee</w:t>
      </w:r>
    </w:p>
    <w:p w14:paraId="45274D61" w14:textId="77777777" w:rsidR="00644255" w:rsidRPr="00CD0EE3" w:rsidRDefault="00644255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I understand and agree that during my ACCS training I shall:</w:t>
      </w:r>
    </w:p>
    <w:p w14:paraId="0FD067EB" w14:textId="77777777" w:rsidR="00644255" w:rsidRPr="00CD0EE3" w:rsidRDefault="00644255" w:rsidP="00AF4FE2">
      <w:pPr>
        <w:rPr>
          <w:rFonts w:ascii="Century Gothic" w:hAnsi="Century Gothic" w:cs="Arial"/>
        </w:rPr>
      </w:pPr>
    </w:p>
    <w:p w14:paraId="492F6881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Arrange the necessary regular meetings and sign-offs with my clinical/educational supervisors</w:t>
      </w:r>
    </w:p>
    <w:p w14:paraId="3AC8F74D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 xml:space="preserve">Develop a personal educational plan with my educational supervisor at the start of each placement.  </w:t>
      </w:r>
    </w:p>
    <w:p w14:paraId="4AC42807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Familiarise myself with the ACCS Curriculum and the assessment requirements.</w:t>
      </w:r>
    </w:p>
    <w:p w14:paraId="62407353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Complete the required Workplace based assessments for each post and minimum of 1 x MSF each year.</w:t>
      </w:r>
    </w:p>
    <w:p w14:paraId="5D952EBD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Engage in e-learning to complement and support my training.</w:t>
      </w:r>
    </w:p>
    <w:p w14:paraId="3F2EDE9A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Participate fully in the relevant regional and departmental teaching programmes and be prepared to spend some of my own time on educational activities.</w:t>
      </w:r>
    </w:p>
    <w:p w14:paraId="041EA0E7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Complete promptly all training and assessment documentation</w:t>
      </w:r>
    </w:p>
    <w:p w14:paraId="260F6110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Maintain an up-to-date training College e-Portfolio of evidence and log book (as applicable)</w:t>
      </w:r>
      <w:r w:rsidR="00263EFE" w:rsidRPr="00CD0EE3">
        <w:rPr>
          <w:rFonts w:ascii="Century Gothic" w:hAnsi="Century Gothic" w:cs="Arial"/>
        </w:rPr>
        <w:t>.</w:t>
      </w:r>
    </w:p>
    <w:p w14:paraId="370B5D8F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Participate as required in assessment meetings, i.e. ARCP feedback</w:t>
      </w:r>
      <w:r w:rsidR="00263EFE" w:rsidRPr="00CD0EE3">
        <w:rPr>
          <w:rFonts w:ascii="Century Gothic" w:hAnsi="Century Gothic" w:cs="Arial"/>
        </w:rPr>
        <w:t>.</w:t>
      </w:r>
    </w:p>
    <w:p w14:paraId="4A10FA02" w14:textId="6884CBB8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 xml:space="preserve">Ensure </w:t>
      </w:r>
      <w:r w:rsidR="005864DC">
        <w:rPr>
          <w:rFonts w:ascii="Century Gothic" w:hAnsi="Century Gothic" w:cs="Arial"/>
        </w:rPr>
        <w:t xml:space="preserve">PGME </w:t>
      </w:r>
      <w:r w:rsidRPr="00CD0EE3">
        <w:rPr>
          <w:rFonts w:ascii="Century Gothic" w:hAnsi="Century Gothic" w:cs="Arial"/>
        </w:rPr>
        <w:t xml:space="preserve">have up to date contact details for me at all times and respond promptly to communications from my trainers and </w:t>
      </w:r>
      <w:r w:rsidR="005864DC">
        <w:rPr>
          <w:rFonts w:ascii="Century Gothic" w:hAnsi="Century Gothic" w:cs="Arial"/>
        </w:rPr>
        <w:t xml:space="preserve">PGME </w:t>
      </w:r>
      <w:r w:rsidRPr="00CD0EE3">
        <w:rPr>
          <w:rFonts w:ascii="Century Gothic" w:hAnsi="Century Gothic" w:cs="Arial"/>
        </w:rPr>
        <w:t>personnel.</w:t>
      </w:r>
    </w:p>
    <w:p w14:paraId="08540E60" w14:textId="77777777" w:rsidR="00644255" w:rsidRPr="00CD0EE3" w:rsidRDefault="00644255" w:rsidP="002839CD">
      <w:pPr>
        <w:numPr>
          <w:ilvl w:val="0"/>
          <w:numId w:val="25"/>
        </w:numPr>
        <w:ind w:left="426" w:hanging="426"/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Ensure that I request study leave in good time and complete the relevant trust leave form/online requests so that suitable arrangements can be made for cover.</w:t>
      </w:r>
    </w:p>
    <w:p w14:paraId="1BB81EB7" w14:textId="77777777" w:rsidR="00644255" w:rsidRPr="00CD0EE3" w:rsidRDefault="00644255" w:rsidP="00AF4FE2">
      <w:pPr>
        <w:rPr>
          <w:rFonts w:ascii="Century Gothic" w:hAnsi="Century Gothic" w:cs="Arial"/>
        </w:rPr>
      </w:pPr>
    </w:p>
    <w:p w14:paraId="017F21E9" w14:textId="77777777" w:rsidR="00644255" w:rsidRPr="00CD0EE3" w:rsidRDefault="00644255" w:rsidP="00AF4FE2">
      <w:pPr>
        <w:rPr>
          <w:rFonts w:ascii="Century Gothic" w:hAnsi="Century Gothic" w:cs="Arial"/>
          <w:b/>
          <w:bCs/>
        </w:rPr>
      </w:pPr>
      <w:r w:rsidRPr="00CD0EE3">
        <w:rPr>
          <w:rFonts w:ascii="Century Gothic" w:hAnsi="Century Gothic" w:cs="Arial"/>
          <w:b/>
          <w:bCs/>
        </w:rPr>
        <w:t>As a trainer</w:t>
      </w:r>
    </w:p>
    <w:p w14:paraId="05448971" w14:textId="77777777" w:rsidR="00644255" w:rsidRPr="00CD0EE3" w:rsidRDefault="00644255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I understand and agree that:</w:t>
      </w:r>
    </w:p>
    <w:p w14:paraId="31596475" w14:textId="77777777" w:rsidR="00263EFE" w:rsidRPr="00CD0EE3" w:rsidRDefault="00263EFE" w:rsidP="00AF4FE2">
      <w:pPr>
        <w:rPr>
          <w:rFonts w:ascii="Century Gothic" w:hAnsi="Century Gothic" w:cs="Arial"/>
        </w:rPr>
      </w:pPr>
    </w:p>
    <w:p w14:paraId="4D6FA883" w14:textId="77777777" w:rsidR="00644255" w:rsidRPr="005F7B9C" w:rsidRDefault="00644255" w:rsidP="002839CD">
      <w:pPr>
        <w:pStyle w:val="ListParagraph"/>
        <w:numPr>
          <w:ilvl w:val="0"/>
          <w:numId w:val="37"/>
        </w:numPr>
        <w:ind w:left="426" w:hanging="426"/>
        <w:rPr>
          <w:rFonts w:ascii="Century Gothic" w:hAnsi="Century Gothic" w:cs="Arial"/>
        </w:rPr>
      </w:pPr>
      <w:r w:rsidRPr="005F7B9C">
        <w:rPr>
          <w:rFonts w:ascii="Century Gothic" w:hAnsi="Century Gothic" w:cs="Arial"/>
        </w:rPr>
        <w:t xml:space="preserve">I will do my best to see that the trainee receives all the </w:t>
      </w:r>
      <w:r w:rsidR="00263EFE" w:rsidRPr="005F7B9C">
        <w:rPr>
          <w:rFonts w:ascii="Century Gothic" w:hAnsi="Century Gothic" w:cs="Arial"/>
        </w:rPr>
        <w:t xml:space="preserve">necessary </w:t>
      </w:r>
      <w:r w:rsidRPr="005F7B9C">
        <w:rPr>
          <w:rFonts w:ascii="Century Gothic" w:hAnsi="Century Gothic" w:cs="Arial"/>
        </w:rPr>
        <w:t>support which will enable them to train successfully</w:t>
      </w:r>
    </w:p>
    <w:p w14:paraId="4FA0997F" w14:textId="77777777" w:rsidR="00644255" w:rsidRPr="005F7B9C" w:rsidRDefault="00644255" w:rsidP="002839CD">
      <w:pPr>
        <w:pStyle w:val="ListParagraph"/>
        <w:numPr>
          <w:ilvl w:val="0"/>
          <w:numId w:val="37"/>
        </w:numPr>
        <w:ind w:left="426" w:hanging="426"/>
        <w:rPr>
          <w:rFonts w:ascii="Century Gothic" w:hAnsi="Century Gothic" w:cs="Arial"/>
        </w:rPr>
      </w:pPr>
      <w:r w:rsidRPr="005F7B9C">
        <w:rPr>
          <w:rFonts w:ascii="Century Gothic" w:hAnsi="Century Gothic" w:cs="Arial"/>
        </w:rPr>
        <w:t xml:space="preserve">I will </w:t>
      </w:r>
      <w:r w:rsidR="00263EFE" w:rsidRPr="005F7B9C">
        <w:rPr>
          <w:rFonts w:ascii="Century Gothic" w:hAnsi="Century Gothic" w:cs="Arial"/>
        </w:rPr>
        <w:t xml:space="preserve">help my trainee to </w:t>
      </w:r>
      <w:r w:rsidRPr="005F7B9C">
        <w:rPr>
          <w:rFonts w:ascii="Century Gothic" w:hAnsi="Century Gothic" w:cs="Arial"/>
        </w:rPr>
        <w:t xml:space="preserve">develop a personal educational plan at the start of </w:t>
      </w:r>
      <w:r w:rsidR="00263EFE" w:rsidRPr="005F7B9C">
        <w:rPr>
          <w:rFonts w:ascii="Century Gothic" w:hAnsi="Century Gothic" w:cs="Arial"/>
        </w:rPr>
        <w:t xml:space="preserve">each </w:t>
      </w:r>
      <w:r w:rsidRPr="005F7B9C">
        <w:rPr>
          <w:rFonts w:ascii="Century Gothic" w:hAnsi="Century Gothic" w:cs="Arial"/>
        </w:rPr>
        <w:t>placement.  This plan will take into account their current training needs and the time and resources available</w:t>
      </w:r>
      <w:r w:rsidR="00263EFE" w:rsidRPr="005F7B9C">
        <w:rPr>
          <w:rFonts w:ascii="Century Gothic" w:hAnsi="Century Gothic" w:cs="Arial"/>
        </w:rPr>
        <w:t>.</w:t>
      </w:r>
    </w:p>
    <w:p w14:paraId="5F2D6E82" w14:textId="77777777" w:rsidR="00644255" w:rsidRPr="005F7B9C" w:rsidRDefault="00644255" w:rsidP="002839CD">
      <w:pPr>
        <w:pStyle w:val="ListParagraph"/>
        <w:numPr>
          <w:ilvl w:val="0"/>
          <w:numId w:val="37"/>
        </w:numPr>
        <w:ind w:left="426" w:hanging="426"/>
        <w:rPr>
          <w:rFonts w:ascii="Century Gothic" w:hAnsi="Century Gothic" w:cs="Arial"/>
        </w:rPr>
      </w:pPr>
      <w:r w:rsidRPr="005F7B9C">
        <w:rPr>
          <w:rFonts w:ascii="Century Gothic" w:hAnsi="Century Gothic" w:cs="Arial"/>
        </w:rPr>
        <w:t xml:space="preserve">I will </w:t>
      </w:r>
      <w:r w:rsidR="00263EFE" w:rsidRPr="005F7B9C">
        <w:rPr>
          <w:rFonts w:ascii="Century Gothic" w:hAnsi="Century Gothic" w:cs="Arial"/>
        </w:rPr>
        <w:t xml:space="preserve">be available to </w:t>
      </w:r>
      <w:r w:rsidRPr="005F7B9C">
        <w:rPr>
          <w:rFonts w:ascii="Century Gothic" w:hAnsi="Century Gothic" w:cs="Arial"/>
        </w:rPr>
        <w:t>meet with the trainee on at least 3 separate occasions</w:t>
      </w:r>
      <w:r w:rsidR="00263EFE" w:rsidRPr="005F7B9C">
        <w:rPr>
          <w:rFonts w:ascii="Century Gothic" w:hAnsi="Century Gothic" w:cs="Arial"/>
        </w:rPr>
        <w:t xml:space="preserve"> during each placement: </w:t>
      </w:r>
      <w:r w:rsidRPr="005F7B9C">
        <w:rPr>
          <w:rFonts w:ascii="Century Gothic" w:hAnsi="Century Gothic" w:cs="Arial"/>
        </w:rPr>
        <w:t>at the beginn</w:t>
      </w:r>
      <w:r w:rsidR="00263EFE" w:rsidRPr="005F7B9C">
        <w:rPr>
          <w:rFonts w:ascii="Century Gothic" w:hAnsi="Century Gothic" w:cs="Arial"/>
        </w:rPr>
        <w:t xml:space="preserve">ing, </w:t>
      </w:r>
      <w:proofErr w:type="spellStart"/>
      <w:r w:rsidR="00263EFE" w:rsidRPr="005F7B9C">
        <w:rPr>
          <w:rFonts w:ascii="Century Gothic" w:hAnsi="Century Gothic" w:cs="Arial"/>
        </w:rPr>
        <w:t>mid point</w:t>
      </w:r>
      <w:proofErr w:type="spellEnd"/>
      <w:r w:rsidR="00263EFE" w:rsidRPr="005F7B9C">
        <w:rPr>
          <w:rFonts w:ascii="Century Gothic" w:hAnsi="Century Gothic" w:cs="Arial"/>
        </w:rPr>
        <w:t xml:space="preserve"> and end for appraisal.</w:t>
      </w:r>
    </w:p>
    <w:p w14:paraId="6CF5551B" w14:textId="77777777" w:rsidR="00263EFE" w:rsidRPr="005F7B9C" w:rsidRDefault="00263EFE" w:rsidP="002839CD">
      <w:pPr>
        <w:pStyle w:val="ListParagraph"/>
        <w:numPr>
          <w:ilvl w:val="0"/>
          <w:numId w:val="37"/>
        </w:numPr>
        <w:ind w:left="426" w:hanging="426"/>
        <w:rPr>
          <w:rFonts w:ascii="Century Gothic" w:hAnsi="Century Gothic" w:cs="Arial"/>
        </w:rPr>
      </w:pPr>
      <w:r w:rsidRPr="005F7B9C">
        <w:rPr>
          <w:rFonts w:ascii="Century Gothic" w:hAnsi="Century Gothic" w:cs="Arial"/>
        </w:rPr>
        <w:t>I will liaise as required in a timely manner with the Training Programme Director and any other relevant trainers to support my trainee as and when necessary</w:t>
      </w:r>
    </w:p>
    <w:p w14:paraId="1ACECB85" w14:textId="77777777" w:rsidR="008A611E" w:rsidRPr="005F7B9C" w:rsidRDefault="00644255" w:rsidP="002839CD">
      <w:pPr>
        <w:pStyle w:val="ListParagraph"/>
        <w:numPr>
          <w:ilvl w:val="0"/>
          <w:numId w:val="37"/>
        </w:numPr>
        <w:ind w:left="426" w:hanging="426"/>
        <w:rPr>
          <w:rFonts w:ascii="Century Gothic" w:hAnsi="Century Gothic" w:cs="Arial"/>
        </w:rPr>
      </w:pPr>
      <w:r w:rsidRPr="005F7B9C">
        <w:rPr>
          <w:rFonts w:ascii="Century Gothic" w:hAnsi="Century Gothic" w:cs="Arial"/>
        </w:rPr>
        <w:t>I will complete a structured training report prior to the trainee's ARCP</w:t>
      </w:r>
      <w:r w:rsidR="00263EFE" w:rsidRPr="005F7B9C">
        <w:rPr>
          <w:rFonts w:ascii="Century Gothic" w:hAnsi="Century Gothic" w:cs="Arial"/>
        </w:rPr>
        <w:t>.</w:t>
      </w:r>
    </w:p>
    <w:p w14:paraId="0A627793" w14:textId="77777777" w:rsidR="008A611E" w:rsidRPr="00CD0EE3" w:rsidRDefault="008A611E" w:rsidP="00AF4FE2">
      <w:pPr>
        <w:rPr>
          <w:rFonts w:ascii="Century Gothic" w:hAnsi="Century Gothic" w:cs="Arial"/>
        </w:rPr>
      </w:pPr>
    </w:p>
    <w:p w14:paraId="7E91F619" w14:textId="77777777" w:rsidR="00F625A4" w:rsidRPr="00CD0EE3" w:rsidRDefault="00F625A4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Trainee name</w:t>
      </w:r>
      <w:proofErr w:type="gramStart"/>
      <w:r w:rsidRPr="00CD0EE3">
        <w:rPr>
          <w:rFonts w:ascii="Century Gothic" w:hAnsi="Century Gothic" w:cs="Arial"/>
        </w:rPr>
        <w:t>:_</w:t>
      </w:r>
      <w:proofErr w:type="gramEnd"/>
      <w:r w:rsidRPr="00CD0EE3">
        <w:rPr>
          <w:rFonts w:ascii="Century Gothic" w:hAnsi="Century Gothic" w:cs="Arial"/>
        </w:rPr>
        <w:t>__________________________   Signature: ____________________</w:t>
      </w:r>
    </w:p>
    <w:p w14:paraId="409B2A06" w14:textId="77777777" w:rsidR="00F625A4" w:rsidRPr="00CD0EE3" w:rsidRDefault="00F625A4" w:rsidP="00AF4FE2">
      <w:pPr>
        <w:rPr>
          <w:rFonts w:ascii="Century Gothic" w:hAnsi="Century Gothic" w:cs="Arial"/>
        </w:rPr>
      </w:pPr>
    </w:p>
    <w:p w14:paraId="1579A17A" w14:textId="77777777" w:rsidR="00F625A4" w:rsidRPr="00CD0EE3" w:rsidRDefault="00F625A4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>Date: ________________</w:t>
      </w:r>
    </w:p>
    <w:p w14:paraId="76348262" w14:textId="77777777" w:rsidR="00F625A4" w:rsidRPr="00CD0EE3" w:rsidRDefault="00F625A4" w:rsidP="00AF4FE2">
      <w:pPr>
        <w:rPr>
          <w:rFonts w:ascii="Century Gothic" w:hAnsi="Century Gothic" w:cs="Arial"/>
        </w:rPr>
      </w:pPr>
    </w:p>
    <w:p w14:paraId="219EF334" w14:textId="77777777" w:rsidR="00F625A4" w:rsidRPr="00CD0EE3" w:rsidRDefault="00F625A4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 xml:space="preserve">Educational Supervisor </w:t>
      </w:r>
      <w:proofErr w:type="spellStart"/>
      <w:r w:rsidRPr="00CD0EE3">
        <w:rPr>
          <w:rFonts w:ascii="Century Gothic" w:hAnsi="Century Gothic" w:cs="Arial"/>
        </w:rPr>
        <w:t>Name</w:t>
      </w:r>
      <w:proofErr w:type="gramStart"/>
      <w:r w:rsidRPr="00CD0EE3">
        <w:rPr>
          <w:rFonts w:ascii="Century Gothic" w:hAnsi="Century Gothic" w:cs="Arial"/>
        </w:rPr>
        <w:t>:_</w:t>
      </w:r>
      <w:proofErr w:type="gramEnd"/>
      <w:r w:rsidRPr="00CD0EE3">
        <w:rPr>
          <w:rFonts w:ascii="Century Gothic" w:hAnsi="Century Gothic" w:cs="Arial"/>
        </w:rPr>
        <w:t>_________________Signature</w:t>
      </w:r>
      <w:proofErr w:type="spellEnd"/>
      <w:r w:rsidRPr="00CD0EE3">
        <w:rPr>
          <w:rFonts w:ascii="Century Gothic" w:hAnsi="Century Gothic" w:cs="Arial"/>
        </w:rPr>
        <w:t>: _____________________</w:t>
      </w:r>
    </w:p>
    <w:p w14:paraId="69E4D147" w14:textId="77777777" w:rsidR="00F625A4" w:rsidRPr="00CD0EE3" w:rsidRDefault="00F625A4" w:rsidP="00AF4FE2">
      <w:pPr>
        <w:rPr>
          <w:rFonts w:ascii="Century Gothic" w:hAnsi="Century Gothic" w:cs="Arial"/>
        </w:rPr>
      </w:pPr>
    </w:p>
    <w:p w14:paraId="7507AE4B" w14:textId="77777777" w:rsidR="00F625A4" w:rsidRPr="00CD0EE3" w:rsidRDefault="00F625A4" w:rsidP="00AF4FE2">
      <w:pPr>
        <w:rPr>
          <w:rFonts w:ascii="Century Gothic" w:hAnsi="Century Gothic" w:cs="Arial"/>
        </w:rPr>
      </w:pPr>
      <w:proofErr w:type="gramStart"/>
      <w:r w:rsidRPr="00CD0EE3">
        <w:rPr>
          <w:rFonts w:ascii="Century Gothic" w:hAnsi="Century Gothic" w:cs="Arial"/>
        </w:rPr>
        <w:t>Date :</w:t>
      </w:r>
      <w:proofErr w:type="gramEnd"/>
      <w:r w:rsidRPr="00CD0EE3">
        <w:rPr>
          <w:rFonts w:ascii="Century Gothic" w:hAnsi="Century Gothic" w:cs="Arial"/>
        </w:rPr>
        <w:t xml:space="preserve"> ________________</w:t>
      </w:r>
    </w:p>
    <w:p w14:paraId="6828062F" w14:textId="77777777" w:rsidR="00F625A4" w:rsidRPr="00CD0EE3" w:rsidRDefault="00F625A4" w:rsidP="00AF4FE2">
      <w:pPr>
        <w:rPr>
          <w:rFonts w:ascii="Century Gothic" w:hAnsi="Century Gothic" w:cs="Arial"/>
        </w:rPr>
      </w:pPr>
    </w:p>
    <w:p w14:paraId="62822305" w14:textId="77777777" w:rsidR="00347512" w:rsidRPr="00CD0EE3" w:rsidRDefault="00F625A4" w:rsidP="00AF4FE2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t xml:space="preserve">Please </w:t>
      </w:r>
      <w:r w:rsidR="00263EFE" w:rsidRPr="00CD0EE3">
        <w:rPr>
          <w:rFonts w:ascii="Century Gothic" w:hAnsi="Century Gothic" w:cs="Arial"/>
        </w:rPr>
        <w:t>scan</w:t>
      </w:r>
      <w:r w:rsidRPr="00CD0EE3">
        <w:rPr>
          <w:rFonts w:ascii="Century Gothic" w:hAnsi="Century Gothic" w:cs="Arial"/>
        </w:rPr>
        <w:t xml:space="preserve"> the completed original form in</w:t>
      </w:r>
      <w:r w:rsidR="00263EFE" w:rsidRPr="00CD0EE3">
        <w:rPr>
          <w:rFonts w:ascii="Century Gothic" w:hAnsi="Century Gothic" w:cs="Arial"/>
        </w:rPr>
        <w:t>to</w:t>
      </w:r>
      <w:r w:rsidRPr="00CD0EE3">
        <w:rPr>
          <w:rFonts w:ascii="Century Gothic" w:hAnsi="Century Gothic" w:cs="Arial"/>
        </w:rPr>
        <w:t xml:space="preserve"> your </w:t>
      </w:r>
      <w:r w:rsidR="00263EFE" w:rsidRPr="00CD0EE3">
        <w:rPr>
          <w:rFonts w:ascii="Century Gothic" w:hAnsi="Century Gothic" w:cs="Arial"/>
        </w:rPr>
        <w:t>e-P</w:t>
      </w:r>
      <w:r w:rsidRPr="00CD0EE3">
        <w:rPr>
          <w:rFonts w:ascii="Century Gothic" w:hAnsi="Century Gothic" w:cs="Arial"/>
        </w:rPr>
        <w:t>ortfolio and give a photocopy to your Educational Supervisor.</w:t>
      </w:r>
    </w:p>
    <w:p w14:paraId="6560DDAD" w14:textId="4988532B" w:rsidR="003E388B" w:rsidRPr="00CD0EE3" w:rsidRDefault="00347512" w:rsidP="0070543A">
      <w:pPr>
        <w:rPr>
          <w:rFonts w:ascii="Century Gothic" w:hAnsi="Century Gothic" w:cs="Arial"/>
        </w:rPr>
      </w:pPr>
      <w:r w:rsidRPr="00CD0EE3">
        <w:rPr>
          <w:rFonts w:ascii="Century Gothic" w:hAnsi="Century Gothic" w:cs="Arial"/>
        </w:rPr>
        <w:br w:type="page"/>
      </w:r>
      <w:bookmarkStart w:id="0" w:name="_GoBack"/>
      <w:bookmarkEnd w:id="0"/>
    </w:p>
    <w:p w14:paraId="502519BA" w14:textId="77777777" w:rsidR="003E388B" w:rsidRPr="00CD0EE3" w:rsidRDefault="003E388B" w:rsidP="00AF4FE2">
      <w:pPr>
        <w:rPr>
          <w:rFonts w:ascii="Century Gothic" w:hAnsi="Century Gothic" w:cs="Arial"/>
        </w:rPr>
      </w:pPr>
    </w:p>
    <w:sectPr w:rsidR="003E388B" w:rsidRPr="00CD0EE3" w:rsidSect="005F7B9C">
      <w:headerReference w:type="default" r:id="rId9"/>
      <w:footerReference w:type="default" r:id="rId10"/>
      <w:pgSz w:w="11906" w:h="16838"/>
      <w:pgMar w:top="1701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14D64" w14:textId="77777777" w:rsidR="008347E8" w:rsidRDefault="008347E8">
      <w:r>
        <w:separator/>
      </w:r>
    </w:p>
  </w:endnote>
  <w:endnote w:type="continuationSeparator" w:id="0">
    <w:p w14:paraId="416B87E2" w14:textId="77777777" w:rsidR="008347E8" w:rsidRDefault="008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44059" w14:textId="77777777" w:rsidR="008347E8" w:rsidRPr="00E418EB" w:rsidRDefault="008347E8" w:rsidP="005613A5">
    <w:pPr>
      <w:widowControl w:val="0"/>
      <w:spacing w:line="200" w:lineRule="atLeast"/>
      <w:rPr>
        <w:rFonts w:ascii="Century Gothic" w:eastAsia="MS Mincho" w:hAnsi="Century Gothic" w:cs="Calibri"/>
        <w:color w:val="000000"/>
        <w:sz w:val="15"/>
        <w:szCs w:val="15"/>
        <w:vertAlign w:val="subscript"/>
        <w:lang w:val="en-US"/>
      </w:rPr>
    </w:pPr>
    <w:r w:rsidRPr="00E418EB">
      <w:rPr>
        <w:rFonts w:ascii="Century Gothic" w:eastAsia="MS Mincho" w:hAnsi="Century Gothic" w:cs="Calibri"/>
        <w:color w:val="000000"/>
        <w:sz w:val="15"/>
        <w:szCs w:val="15"/>
        <w:lang w:val="en-US"/>
      </w:rPr>
      <w:t xml:space="preserve">Royal College of </w:t>
    </w:r>
    <w:proofErr w:type="spellStart"/>
    <w:r w:rsidRPr="00E418EB">
      <w:rPr>
        <w:rFonts w:ascii="Century Gothic" w:eastAsia="MS Mincho" w:hAnsi="Century Gothic" w:cs="Calibri"/>
        <w:color w:val="000000"/>
        <w:sz w:val="15"/>
        <w:szCs w:val="15"/>
        <w:lang w:val="en-US"/>
      </w:rPr>
      <w:t>Anaesthetists</w:t>
    </w:r>
    <w:proofErr w:type="spellEnd"/>
  </w:p>
  <w:p w14:paraId="7825490E" w14:textId="77777777" w:rsidR="008347E8" w:rsidRPr="00E418EB" w:rsidRDefault="008347E8" w:rsidP="005613A5">
    <w:pPr>
      <w:widowControl w:val="0"/>
      <w:spacing w:line="200" w:lineRule="atLeast"/>
      <w:rPr>
        <w:rFonts w:ascii="Century Gothic" w:eastAsia="MS Mincho" w:hAnsi="Century Gothic" w:cs="Calibri"/>
        <w:color w:val="000000"/>
        <w:sz w:val="15"/>
        <w:szCs w:val="15"/>
        <w:lang w:val="en-US"/>
      </w:rPr>
    </w:pPr>
    <w:r w:rsidRPr="00E418EB">
      <w:rPr>
        <w:rFonts w:ascii="Century Gothic" w:eastAsia="MS Mincho" w:hAnsi="Century Gothic" w:cs="Calibri"/>
        <w:color w:val="000000"/>
        <w:sz w:val="15"/>
        <w:szCs w:val="15"/>
        <w:lang w:val="en-US"/>
      </w:rPr>
      <w:t>Churchill House, 35 Red Lion Square, London WC1R 4SG</w:t>
    </w:r>
  </w:p>
  <w:p w14:paraId="49709D2B" w14:textId="1963F638" w:rsidR="008347E8" w:rsidRPr="00E418EB" w:rsidRDefault="008347E8" w:rsidP="005613A5">
    <w:pPr>
      <w:widowControl w:val="0"/>
      <w:spacing w:after="120" w:line="200" w:lineRule="atLeast"/>
      <w:rPr>
        <w:rFonts w:ascii="Century Gothic" w:eastAsia="MS Mincho" w:hAnsi="Century Gothic" w:cs="Calibri"/>
        <w:color w:val="50ABBF"/>
        <w:sz w:val="15"/>
        <w:szCs w:val="15"/>
        <w:u w:val="single"/>
        <w:lang w:val="en-US"/>
      </w:rPr>
    </w:pPr>
    <w:r w:rsidRPr="00E418EB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Tel</w:t>
    </w:r>
    <w:r w:rsidRPr="00E418EB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020 7092 </w:t>
    </w:r>
    <w:proofErr w:type="gramStart"/>
    <w:r w:rsidRPr="00E418EB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1500  </w:t>
    </w:r>
    <w:r w:rsidRPr="00E418EB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Email</w:t>
    </w:r>
    <w:proofErr w:type="gramEnd"/>
    <w:r w:rsidRPr="00E418EB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hyperlink r:id="rId1" w:history="1">
      <w:r>
        <w:rPr>
          <w:rFonts w:ascii="Century Gothic" w:eastAsia="MS Mincho" w:hAnsi="Century Gothic" w:cs="SemplicitaPro"/>
          <w:color w:val="50ABBF" w:themeColor="accent2"/>
          <w:sz w:val="15"/>
          <w:szCs w:val="15"/>
          <w:u w:val="single"/>
          <w:lang w:val="en-US"/>
        </w:rPr>
        <w:t>accs@rcoa.ac.uk</w:t>
      </w:r>
    </w:hyperlink>
    <w:r w:rsidRPr="00E418EB">
      <w:rPr>
        <w:rFonts w:ascii="Century Gothic" w:eastAsia="MS Mincho" w:hAnsi="Century Gothic" w:cs="SemplicitaPro"/>
        <w:color w:val="3F2A56"/>
        <w:sz w:val="15"/>
        <w:szCs w:val="15"/>
        <w:lang w:val="en-US"/>
      </w:rPr>
      <w:t xml:space="preserve">  </w:t>
    </w:r>
    <w:r w:rsidRPr="00E418EB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Website</w:t>
    </w:r>
    <w:r w:rsidRPr="00E418EB">
      <w:rPr>
        <w:rFonts w:ascii="Century Gothic" w:eastAsia="MS Mincho" w:hAnsi="Century Gothic" w:cs="SemplicitaPro"/>
        <w:color w:val="3F2A56"/>
        <w:sz w:val="15"/>
        <w:szCs w:val="15"/>
        <w:lang w:val="en-US"/>
      </w:rPr>
      <w:t xml:space="preserve"> </w:t>
    </w:r>
    <w:hyperlink r:id="rId2" w:history="1">
      <w:r w:rsidRPr="00332753">
        <w:rPr>
          <w:rStyle w:val="Hyperlink"/>
          <w:rFonts w:ascii="Century Gothic" w:eastAsia="MS Mincho" w:hAnsi="Century Gothic" w:cs="Calibri"/>
          <w:sz w:val="15"/>
          <w:szCs w:val="15"/>
          <w:lang w:val="en-US"/>
        </w:rPr>
        <w:t>www.rcoa.ac.uk/accs</w:t>
      </w:r>
    </w:hyperlink>
  </w:p>
  <w:p w14:paraId="004A4794" w14:textId="77777777" w:rsidR="008347E8" w:rsidRPr="00A3233F" w:rsidRDefault="008347E8" w:rsidP="005613A5">
    <w:pPr>
      <w:pStyle w:val="Footer"/>
      <w:tabs>
        <w:tab w:val="clear" w:pos="4153"/>
        <w:tab w:val="clear" w:pos="8306"/>
        <w:tab w:val="right" w:pos="9639"/>
      </w:tabs>
      <w:ind w:right="360"/>
      <w:rPr>
        <w:sz w:val="16"/>
        <w:szCs w:val="16"/>
      </w:rPr>
    </w:pPr>
    <w:r w:rsidRPr="00E418EB">
      <w:rPr>
        <w:rFonts w:ascii="Century Gothic" w:eastAsia="MS Mincho" w:hAnsi="Century Gothic" w:cs="Calibri"/>
        <w:b/>
        <w:sz w:val="15"/>
        <w:szCs w:val="15"/>
        <w:lang w:val="en-US"/>
      </w:rPr>
      <w:t>Twitter</w:t>
    </w:r>
    <w:r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proofErr w:type="gramStart"/>
    <w:r>
      <w:rPr>
        <w:rFonts w:ascii="Century Gothic" w:eastAsia="MS Mincho" w:hAnsi="Century Gothic" w:cs="Calibri"/>
        <w:sz w:val="15"/>
        <w:szCs w:val="15"/>
        <w:lang w:val="en-US"/>
      </w:rPr>
      <w:t>@</w:t>
    </w:r>
    <w:proofErr w:type="spellStart"/>
    <w:r>
      <w:rPr>
        <w:rFonts w:ascii="Century Gothic" w:eastAsia="MS Mincho" w:hAnsi="Century Gothic" w:cs="Calibri"/>
        <w:sz w:val="15"/>
        <w:szCs w:val="15"/>
        <w:lang w:val="en-US"/>
      </w:rPr>
      <w:t>RCoANews</w:t>
    </w:r>
    <w:proofErr w:type="spellEnd"/>
    <w:r w:rsidRPr="00E418EB">
      <w:rPr>
        <w:rFonts w:ascii="Century Gothic" w:eastAsia="MS Mincho" w:hAnsi="Century Gothic" w:cs="Calibri"/>
        <w:sz w:val="15"/>
        <w:szCs w:val="15"/>
        <w:lang w:val="en-US"/>
      </w:rPr>
      <w:t xml:space="preserve">  </w:t>
    </w:r>
    <w:r w:rsidRPr="00E418EB">
      <w:rPr>
        <w:rFonts w:ascii="Century Gothic" w:eastAsia="MS Mincho" w:hAnsi="Century Gothic" w:cs="Calibri"/>
        <w:b/>
        <w:color w:val="CD6084"/>
        <w:sz w:val="15"/>
        <w:szCs w:val="15"/>
        <w:lang w:val="en-US"/>
      </w:rPr>
      <w:t>|</w:t>
    </w:r>
    <w:proofErr w:type="gramEnd"/>
    <w:r w:rsidRPr="00E418EB">
      <w:rPr>
        <w:rFonts w:ascii="Century Gothic" w:eastAsia="MS Mincho" w:hAnsi="Century Gothic" w:cs="Calibri"/>
        <w:sz w:val="15"/>
        <w:szCs w:val="15"/>
        <w:lang w:val="en-US"/>
      </w:rPr>
      <w:t xml:space="preserve">  </w:t>
    </w:r>
    <w:r w:rsidRPr="00E418EB">
      <w:rPr>
        <w:rFonts w:ascii="Century Gothic" w:eastAsia="MS Mincho" w:hAnsi="Century Gothic" w:cs="Calibri"/>
        <w:b/>
        <w:sz w:val="15"/>
        <w:szCs w:val="15"/>
        <w:lang w:val="en-US"/>
      </w:rPr>
      <w:t>Find us on Facebook</w:t>
    </w:r>
    <w:r w:rsidRPr="00E418EB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Pr="00E418EB">
      <w:rPr>
        <w:rFonts w:ascii="Century Gothic" w:hAnsi="Century Gothic" w:cs="Calibri"/>
        <w:b/>
        <w:sz w:val="16"/>
        <w:szCs w:val="16"/>
        <w:lang w:val="en-US"/>
      </w:rPr>
      <w:t xml:space="preserve">Page </w:t>
    </w:r>
    <w:r w:rsidRPr="00E418EB">
      <w:rPr>
        <w:rFonts w:ascii="Century Gothic" w:hAnsi="Century Gothic" w:cs="Calibri"/>
        <w:b/>
        <w:sz w:val="16"/>
        <w:szCs w:val="16"/>
        <w:lang w:val="en-US"/>
      </w:rPr>
      <w:fldChar w:fldCharType="begin"/>
    </w:r>
    <w:r w:rsidRPr="00E418EB">
      <w:rPr>
        <w:rFonts w:ascii="Century Gothic" w:hAnsi="Century Gothic" w:cs="Calibri"/>
        <w:b/>
        <w:sz w:val="16"/>
        <w:szCs w:val="16"/>
        <w:lang w:val="en-US"/>
      </w:rPr>
      <w:instrText xml:space="preserve"> PAGE </w:instrText>
    </w:r>
    <w:r w:rsidRPr="00E418EB">
      <w:rPr>
        <w:rFonts w:ascii="Century Gothic" w:hAnsi="Century Gothic" w:cs="Calibri"/>
        <w:b/>
        <w:sz w:val="16"/>
        <w:szCs w:val="16"/>
        <w:lang w:val="en-US"/>
      </w:rPr>
      <w:fldChar w:fldCharType="separate"/>
    </w:r>
    <w:r w:rsidR="0070543A">
      <w:rPr>
        <w:rFonts w:ascii="Century Gothic" w:hAnsi="Century Gothic" w:cs="Calibri"/>
        <w:b/>
        <w:noProof/>
        <w:sz w:val="16"/>
        <w:szCs w:val="16"/>
        <w:lang w:val="en-US"/>
      </w:rPr>
      <w:t>2</w:t>
    </w:r>
    <w:r w:rsidRPr="00E418EB">
      <w:rPr>
        <w:rFonts w:ascii="Century Gothic" w:hAnsi="Century Gothic" w:cs="Calibri"/>
        <w:b/>
        <w:sz w:val="16"/>
        <w:szCs w:val="16"/>
        <w:lang w:val="en-US"/>
      </w:rPr>
      <w:fldChar w:fldCharType="end"/>
    </w:r>
    <w:r w:rsidRPr="00E418EB">
      <w:rPr>
        <w:rFonts w:ascii="Century Gothic" w:hAnsi="Century Gothic" w:cs="Calibri"/>
        <w:b/>
        <w:sz w:val="16"/>
        <w:szCs w:val="16"/>
        <w:lang w:val="en-US"/>
      </w:rPr>
      <w:t xml:space="preserve"> of </w:t>
    </w:r>
    <w:r w:rsidRPr="00E418EB">
      <w:rPr>
        <w:rFonts w:ascii="Century Gothic" w:hAnsi="Century Gothic" w:cs="Calibri"/>
        <w:b/>
        <w:sz w:val="16"/>
        <w:szCs w:val="16"/>
        <w:lang w:val="en-US"/>
      </w:rPr>
      <w:fldChar w:fldCharType="begin"/>
    </w:r>
    <w:r w:rsidRPr="00E418EB">
      <w:rPr>
        <w:rFonts w:ascii="Century Gothic" w:hAnsi="Century Gothic" w:cs="Calibri"/>
        <w:b/>
        <w:sz w:val="16"/>
        <w:szCs w:val="16"/>
        <w:lang w:val="en-US"/>
      </w:rPr>
      <w:instrText xml:space="preserve"> NUMPAGES </w:instrText>
    </w:r>
    <w:r w:rsidRPr="00E418EB">
      <w:rPr>
        <w:rFonts w:ascii="Century Gothic" w:hAnsi="Century Gothic" w:cs="Calibri"/>
        <w:b/>
        <w:sz w:val="16"/>
        <w:szCs w:val="16"/>
        <w:lang w:val="en-US"/>
      </w:rPr>
      <w:fldChar w:fldCharType="separate"/>
    </w:r>
    <w:r w:rsidR="0070543A">
      <w:rPr>
        <w:rFonts w:ascii="Century Gothic" w:hAnsi="Century Gothic" w:cs="Calibri"/>
        <w:b/>
        <w:noProof/>
        <w:sz w:val="16"/>
        <w:szCs w:val="16"/>
        <w:lang w:val="en-US"/>
      </w:rPr>
      <w:t>3</w:t>
    </w:r>
    <w:r w:rsidRPr="00E418EB">
      <w:rPr>
        <w:rFonts w:ascii="Century Gothic" w:hAnsi="Century Gothic" w:cs="Calibri"/>
        <w:b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9226" w14:textId="77777777" w:rsidR="008347E8" w:rsidRDefault="008347E8">
      <w:r>
        <w:separator/>
      </w:r>
    </w:p>
  </w:footnote>
  <w:footnote w:type="continuationSeparator" w:id="0">
    <w:p w14:paraId="228C2E2B" w14:textId="77777777" w:rsidR="008347E8" w:rsidRDefault="0083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0B59" w14:textId="2B0F461B" w:rsidR="008347E8" w:rsidRPr="005F7B9C" w:rsidRDefault="008347E8">
    <w:pPr>
      <w:pStyle w:val="Header"/>
      <w:rPr>
        <w:color w:val="000000" w:themeColor="text1"/>
        <w:sz w:val="28"/>
        <w:szCs w:val="28"/>
      </w:rPr>
    </w:pPr>
    <w:r w:rsidRPr="005F7B9C">
      <w:rPr>
        <w:rFonts w:ascii="Century Gothic" w:hAnsi="Century Gothic" w:cs="Arial"/>
        <w:b/>
        <w:color w:val="000000" w:themeColor="text1"/>
        <w:sz w:val="28"/>
        <w:szCs w:val="28"/>
      </w:rPr>
      <w:t>Acute Care Common Stem (ACCS</w:t>
    </w:r>
    <w:proofErr w:type="gramStart"/>
    <w:r w:rsidRPr="005F7B9C">
      <w:rPr>
        <w:rFonts w:ascii="Century Gothic" w:hAnsi="Century Gothic" w:cs="Arial"/>
        <w:b/>
        <w:color w:val="000000" w:themeColor="text1"/>
        <w:sz w:val="28"/>
        <w:szCs w:val="28"/>
      </w:rPr>
      <w:t>)</w:t>
    </w:r>
    <w:proofErr w:type="gramEnd"/>
    <w:r w:rsidRPr="005F7B9C">
      <w:rPr>
        <w:rFonts w:ascii="Century Gothic" w:hAnsi="Century Gothic" w:cs="Arial"/>
        <w:b/>
        <w:color w:val="000000" w:themeColor="text1"/>
        <w:sz w:val="28"/>
        <w:szCs w:val="28"/>
      </w:rPr>
      <w:br/>
      <w:t>Educational Supervisor Handbook 2016–2017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alibri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alibri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alibri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alibri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alibri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alibri"/>
        <w:sz w:val="18"/>
        <w:szCs w:val="18"/>
      </w:rPr>
    </w:lvl>
  </w:abstractNum>
  <w:abstractNum w:abstractNumId="3">
    <w:nsid w:val="043A42B6"/>
    <w:multiLevelType w:val="hybridMultilevel"/>
    <w:tmpl w:val="EBE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A25DD"/>
    <w:multiLevelType w:val="hybridMultilevel"/>
    <w:tmpl w:val="D2F6BD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0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AC7E14"/>
    <w:multiLevelType w:val="hybridMultilevel"/>
    <w:tmpl w:val="5EC2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4211F"/>
    <w:multiLevelType w:val="hybridMultilevel"/>
    <w:tmpl w:val="2688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D3526"/>
    <w:multiLevelType w:val="hybridMultilevel"/>
    <w:tmpl w:val="9BD4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97734"/>
    <w:multiLevelType w:val="hybridMultilevel"/>
    <w:tmpl w:val="CD48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B246FD"/>
    <w:multiLevelType w:val="hybridMultilevel"/>
    <w:tmpl w:val="3E34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160EC"/>
    <w:multiLevelType w:val="hybridMultilevel"/>
    <w:tmpl w:val="0166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23DD8"/>
    <w:multiLevelType w:val="hybridMultilevel"/>
    <w:tmpl w:val="EF0E7258"/>
    <w:lvl w:ilvl="0" w:tplc="E8102CEE">
      <w:start w:val="3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>
    <w:nsid w:val="1F5D58D1"/>
    <w:multiLevelType w:val="hybridMultilevel"/>
    <w:tmpl w:val="37EE33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904539"/>
    <w:multiLevelType w:val="hybridMultilevel"/>
    <w:tmpl w:val="A6AA34F2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>
    <w:nsid w:val="22A36F9B"/>
    <w:multiLevelType w:val="hybridMultilevel"/>
    <w:tmpl w:val="D310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5A57"/>
    <w:multiLevelType w:val="hybridMultilevel"/>
    <w:tmpl w:val="EC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12002"/>
    <w:multiLevelType w:val="hybridMultilevel"/>
    <w:tmpl w:val="611E17B2"/>
    <w:lvl w:ilvl="0" w:tplc="7E3651CC">
      <w:start w:val="1"/>
      <w:numFmt w:val="decimal"/>
      <w:lvlText w:val="%1."/>
      <w:lvlJc w:val="left"/>
      <w:pPr>
        <w:ind w:left="1584" w:hanging="50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415FE4"/>
    <w:multiLevelType w:val="hybridMultilevel"/>
    <w:tmpl w:val="244E444A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>
    <w:nsid w:val="2C1E3A85"/>
    <w:multiLevelType w:val="hybridMultilevel"/>
    <w:tmpl w:val="9DE6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D347D"/>
    <w:multiLevelType w:val="hybridMultilevel"/>
    <w:tmpl w:val="D2B8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1743"/>
    <w:multiLevelType w:val="hybridMultilevel"/>
    <w:tmpl w:val="32F0A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F6D47"/>
    <w:multiLevelType w:val="hybridMultilevel"/>
    <w:tmpl w:val="B646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02EEE"/>
    <w:multiLevelType w:val="hybridMultilevel"/>
    <w:tmpl w:val="3490D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437ED7"/>
    <w:multiLevelType w:val="hybridMultilevel"/>
    <w:tmpl w:val="1CF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079E9"/>
    <w:multiLevelType w:val="hybridMultilevel"/>
    <w:tmpl w:val="5A6A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E5996"/>
    <w:multiLevelType w:val="hybridMultilevel"/>
    <w:tmpl w:val="1394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0020A"/>
    <w:multiLevelType w:val="hybridMultilevel"/>
    <w:tmpl w:val="DF2E733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C2178"/>
    <w:multiLevelType w:val="hybridMultilevel"/>
    <w:tmpl w:val="69E0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050AC"/>
    <w:multiLevelType w:val="hybridMultilevel"/>
    <w:tmpl w:val="4510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A2E5B"/>
    <w:multiLevelType w:val="hybridMultilevel"/>
    <w:tmpl w:val="F53E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832B5"/>
    <w:multiLevelType w:val="hybridMultilevel"/>
    <w:tmpl w:val="2610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D38F5"/>
    <w:multiLevelType w:val="hybridMultilevel"/>
    <w:tmpl w:val="2C98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C1E97"/>
    <w:multiLevelType w:val="hybridMultilevel"/>
    <w:tmpl w:val="04CC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77BFD"/>
    <w:multiLevelType w:val="hybridMultilevel"/>
    <w:tmpl w:val="D3C8517A"/>
    <w:lvl w:ilvl="0" w:tplc="E3EC869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>
    <w:nsid w:val="64DC231A"/>
    <w:multiLevelType w:val="hybridMultilevel"/>
    <w:tmpl w:val="BE84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354FF"/>
    <w:multiLevelType w:val="hybridMultilevel"/>
    <w:tmpl w:val="0816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02FCC"/>
    <w:multiLevelType w:val="hybridMultilevel"/>
    <w:tmpl w:val="EFBA64DC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52845"/>
    <w:multiLevelType w:val="hybridMultilevel"/>
    <w:tmpl w:val="756C29F0"/>
    <w:lvl w:ilvl="0" w:tplc="4B9AC866">
      <w:start w:val="18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8">
    <w:nsid w:val="6F9753CF"/>
    <w:multiLevelType w:val="hybridMultilevel"/>
    <w:tmpl w:val="EC46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01930"/>
    <w:multiLevelType w:val="multilevel"/>
    <w:tmpl w:val="F1FE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4E1234"/>
    <w:multiLevelType w:val="hybridMultilevel"/>
    <w:tmpl w:val="FD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3568F"/>
    <w:multiLevelType w:val="hybridMultilevel"/>
    <w:tmpl w:val="E2D6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266E1"/>
    <w:multiLevelType w:val="hybridMultilevel"/>
    <w:tmpl w:val="304C5F14"/>
    <w:lvl w:ilvl="0" w:tplc="26F03D10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3"/>
  </w:num>
  <w:num w:numId="5">
    <w:abstractNumId w:val="39"/>
  </w:num>
  <w:num w:numId="6">
    <w:abstractNumId w:val="22"/>
  </w:num>
  <w:num w:numId="7">
    <w:abstractNumId w:val="35"/>
  </w:num>
  <w:num w:numId="8">
    <w:abstractNumId w:val="15"/>
  </w:num>
  <w:num w:numId="9">
    <w:abstractNumId w:val="23"/>
  </w:num>
  <w:num w:numId="10">
    <w:abstractNumId w:val="32"/>
  </w:num>
  <w:num w:numId="11">
    <w:abstractNumId w:val="6"/>
  </w:num>
  <w:num w:numId="12">
    <w:abstractNumId w:val="31"/>
  </w:num>
  <w:num w:numId="13">
    <w:abstractNumId w:val="21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7"/>
  </w:num>
  <w:num w:numId="19">
    <w:abstractNumId w:val="11"/>
  </w:num>
  <w:num w:numId="20">
    <w:abstractNumId w:val="3"/>
  </w:num>
  <w:num w:numId="21">
    <w:abstractNumId w:val="34"/>
  </w:num>
  <w:num w:numId="22">
    <w:abstractNumId w:val="30"/>
  </w:num>
  <w:num w:numId="23">
    <w:abstractNumId w:val="36"/>
  </w:num>
  <w:num w:numId="24">
    <w:abstractNumId w:val="37"/>
  </w:num>
  <w:num w:numId="25">
    <w:abstractNumId w:val="8"/>
  </w:num>
  <w:num w:numId="26">
    <w:abstractNumId w:val="27"/>
  </w:num>
  <w:num w:numId="27">
    <w:abstractNumId w:val="18"/>
  </w:num>
  <w:num w:numId="28">
    <w:abstractNumId w:val="25"/>
  </w:num>
  <w:num w:numId="29">
    <w:abstractNumId w:val="26"/>
  </w:num>
  <w:num w:numId="30">
    <w:abstractNumId w:val="42"/>
  </w:num>
  <w:num w:numId="31">
    <w:abstractNumId w:val="13"/>
  </w:num>
  <w:num w:numId="32">
    <w:abstractNumId w:val="19"/>
  </w:num>
  <w:num w:numId="33">
    <w:abstractNumId w:val="14"/>
  </w:num>
  <w:num w:numId="34">
    <w:abstractNumId w:val="41"/>
  </w:num>
  <w:num w:numId="35">
    <w:abstractNumId w:val="24"/>
  </w:num>
  <w:num w:numId="36">
    <w:abstractNumId w:val="38"/>
  </w:num>
  <w:num w:numId="37">
    <w:abstractNumId w:val="9"/>
  </w:num>
  <w:num w:numId="38">
    <w:abstractNumId w:val="10"/>
  </w:num>
  <w:num w:numId="39">
    <w:abstractNumId w:val="28"/>
  </w:num>
  <w:num w:numId="40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6C"/>
    <w:rsid w:val="000037CD"/>
    <w:rsid w:val="0000451D"/>
    <w:rsid w:val="0002218F"/>
    <w:rsid w:val="000231E3"/>
    <w:rsid w:val="00027BA2"/>
    <w:rsid w:val="00032FD4"/>
    <w:rsid w:val="00046C27"/>
    <w:rsid w:val="00052D8C"/>
    <w:rsid w:val="00054BF6"/>
    <w:rsid w:val="00055912"/>
    <w:rsid w:val="0005739E"/>
    <w:rsid w:val="00057A1F"/>
    <w:rsid w:val="00062ECA"/>
    <w:rsid w:val="00076D3C"/>
    <w:rsid w:val="00080D99"/>
    <w:rsid w:val="00084E95"/>
    <w:rsid w:val="00090ABA"/>
    <w:rsid w:val="0009207B"/>
    <w:rsid w:val="00093A7A"/>
    <w:rsid w:val="00094388"/>
    <w:rsid w:val="00094AD1"/>
    <w:rsid w:val="00095833"/>
    <w:rsid w:val="00096A9A"/>
    <w:rsid w:val="000A54BA"/>
    <w:rsid w:val="000A7D25"/>
    <w:rsid w:val="000B3103"/>
    <w:rsid w:val="000B4D67"/>
    <w:rsid w:val="000B67F9"/>
    <w:rsid w:val="000D30E0"/>
    <w:rsid w:val="000D321F"/>
    <w:rsid w:val="000F15A1"/>
    <w:rsid w:val="000F331E"/>
    <w:rsid w:val="000F45B6"/>
    <w:rsid w:val="0010205D"/>
    <w:rsid w:val="001023F2"/>
    <w:rsid w:val="00103D77"/>
    <w:rsid w:val="00104D29"/>
    <w:rsid w:val="00112003"/>
    <w:rsid w:val="00114F40"/>
    <w:rsid w:val="00127B09"/>
    <w:rsid w:val="00131390"/>
    <w:rsid w:val="00135734"/>
    <w:rsid w:val="001357FA"/>
    <w:rsid w:val="00135DC4"/>
    <w:rsid w:val="00136EDA"/>
    <w:rsid w:val="00137D90"/>
    <w:rsid w:val="00143F59"/>
    <w:rsid w:val="00155D8F"/>
    <w:rsid w:val="00157A02"/>
    <w:rsid w:val="00162E8C"/>
    <w:rsid w:val="00167F4F"/>
    <w:rsid w:val="00171428"/>
    <w:rsid w:val="0017254F"/>
    <w:rsid w:val="00172BC0"/>
    <w:rsid w:val="001775F2"/>
    <w:rsid w:val="00190CEE"/>
    <w:rsid w:val="00190E7C"/>
    <w:rsid w:val="001917B3"/>
    <w:rsid w:val="001920CB"/>
    <w:rsid w:val="001947CF"/>
    <w:rsid w:val="001A4772"/>
    <w:rsid w:val="001A5845"/>
    <w:rsid w:val="001B736D"/>
    <w:rsid w:val="001C4451"/>
    <w:rsid w:val="001C4B7F"/>
    <w:rsid w:val="001D2307"/>
    <w:rsid w:val="001D7292"/>
    <w:rsid w:val="001E135B"/>
    <w:rsid w:val="001E34A2"/>
    <w:rsid w:val="001E5785"/>
    <w:rsid w:val="001E7FD6"/>
    <w:rsid w:val="001F3973"/>
    <w:rsid w:val="001F4BFA"/>
    <w:rsid w:val="001F6E89"/>
    <w:rsid w:val="002051A7"/>
    <w:rsid w:val="00206EA5"/>
    <w:rsid w:val="00210C58"/>
    <w:rsid w:val="00211B31"/>
    <w:rsid w:val="00212986"/>
    <w:rsid w:val="00214F41"/>
    <w:rsid w:val="00221AE7"/>
    <w:rsid w:val="00221B7A"/>
    <w:rsid w:val="002228CD"/>
    <w:rsid w:val="0022495A"/>
    <w:rsid w:val="00226C21"/>
    <w:rsid w:val="002275C8"/>
    <w:rsid w:val="00230819"/>
    <w:rsid w:val="00231489"/>
    <w:rsid w:val="002328B5"/>
    <w:rsid w:val="0023523C"/>
    <w:rsid w:val="002418E4"/>
    <w:rsid w:val="0024579A"/>
    <w:rsid w:val="002561BB"/>
    <w:rsid w:val="00256995"/>
    <w:rsid w:val="00263EFE"/>
    <w:rsid w:val="00266EC4"/>
    <w:rsid w:val="002678A7"/>
    <w:rsid w:val="00281C13"/>
    <w:rsid w:val="00281CE6"/>
    <w:rsid w:val="002827AA"/>
    <w:rsid w:val="002839CD"/>
    <w:rsid w:val="00284172"/>
    <w:rsid w:val="00286BF8"/>
    <w:rsid w:val="002920B2"/>
    <w:rsid w:val="00293FA8"/>
    <w:rsid w:val="002A4C67"/>
    <w:rsid w:val="002C0118"/>
    <w:rsid w:val="002C1A8C"/>
    <w:rsid w:val="002F55CE"/>
    <w:rsid w:val="00300744"/>
    <w:rsid w:val="00303F06"/>
    <w:rsid w:val="00315486"/>
    <w:rsid w:val="00322496"/>
    <w:rsid w:val="00332753"/>
    <w:rsid w:val="00334E73"/>
    <w:rsid w:val="00342350"/>
    <w:rsid w:val="00344B73"/>
    <w:rsid w:val="00347512"/>
    <w:rsid w:val="00361F44"/>
    <w:rsid w:val="00362761"/>
    <w:rsid w:val="00362BDE"/>
    <w:rsid w:val="00366514"/>
    <w:rsid w:val="00371AD7"/>
    <w:rsid w:val="0037631B"/>
    <w:rsid w:val="0037699F"/>
    <w:rsid w:val="00381717"/>
    <w:rsid w:val="00381996"/>
    <w:rsid w:val="003B28C7"/>
    <w:rsid w:val="003B7A36"/>
    <w:rsid w:val="003C3AE5"/>
    <w:rsid w:val="003E388B"/>
    <w:rsid w:val="003F3289"/>
    <w:rsid w:val="004035E0"/>
    <w:rsid w:val="0041600E"/>
    <w:rsid w:val="00424B3F"/>
    <w:rsid w:val="00425562"/>
    <w:rsid w:val="00427555"/>
    <w:rsid w:val="00430A98"/>
    <w:rsid w:val="00431A71"/>
    <w:rsid w:val="00432AD1"/>
    <w:rsid w:val="004350F5"/>
    <w:rsid w:val="004406C4"/>
    <w:rsid w:val="0044749C"/>
    <w:rsid w:val="004657EF"/>
    <w:rsid w:val="0046631D"/>
    <w:rsid w:val="00467DE9"/>
    <w:rsid w:val="00487730"/>
    <w:rsid w:val="00494598"/>
    <w:rsid w:val="004A1281"/>
    <w:rsid w:val="004A2839"/>
    <w:rsid w:val="004A7EBB"/>
    <w:rsid w:val="004B5902"/>
    <w:rsid w:val="004C051B"/>
    <w:rsid w:val="004C0D18"/>
    <w:rsid w:val="004D1634"/>
    <w:rsid w:val="004D3396"/>
    <w:rsid w:val="004D4B09"/>
    <w:rsid w:val="004D58B0"/>
    <w:rsid w:val="004F095D"/>
    <w:rsid w:val="004F29C8"/>
    <w:rsid w:val="004F4573"/>
    <w:rsid w:val="004F4F01"/>
    <w:rsid w:val="004F59D5"/>
    <w:rsid w:val="004F70ED"/>
    <w:rsid w:val="00503A9D"/>
    <w:rsid w:val="00506488"/>
    <w:rsid w:val="005134BC"/>
    <w:rsid w:val="0051428A"/>
    <w:rsid w:val="005203EC"/>
    <w:rsid w:val="00521930"/>
    <w:rsid w:val="005246EE"/>
    <w:rsid w:val="0053325D"/>
    <w:rsid w:val="00535C6C"/>
    <w:rsid w:val="00536060"/>
    <w:rsid w:val="00543EDD"/>
    <w:rsid w:val="005515C3"/>
    <w:rsid w:val="005613A5"/>
    <w:rsid w:val="00563038"/>
    <w:rsid w:val="005745B7"/>
    <w:rsid w:val="005762B1"/>
    <w:rsid w:val="00577FB9"/>
    <w:rsid w:val="00581D27"/>
    <w:rsid w:val="005864DC"/>
    <w:rsid w:val="005974BA"/>
    <w:rsid w:val="005A4A1A"/>
    <w:rsid w:val="005B4511"/>
    <w:rsid w:val="005B5C86"/>
    <w:rsid w:val="005B6814"/>
    <w:rsid w:val="005C4838"/>
    <w:rsid w:val="005C6E07"/>
    <w:rsid w:val="005D3DB7"/>
    <w:rsid w:val="005E2C16"/>
    <w:rsid w:val="005E5F3C"/>
    <w:rsid w:val="005F15CB"/>
    <w:rsid w:val="005F348D"/>
    <w:rsid w:val="005F47E7"/>
    <w:rsid w:val="005F54E8"/>
    <w:rsid w:val="005F7B9C"/>
    <w:rsid w:val="00616955"/>
    <w:rsid w:val="00616BC0"/>
    <w:rsid w:val="0061703C"/>
    <w:rsid w:val="006208EB"/>
    <w:rsid w:val="006228B3"/>
    <w:rsid w:val="00623150"/>
    <w:rsid w:val="006312B6"/>
    <w:rsid w:val="0063193E"/>
    <w:rsid w:val="00631BAA"/>
    <w:rsid w:val="00637228"/>
    <w:rsid w:val="00637901"/>
    <w:rsid w:val="006408FA"/>
    <w:rsid w:val="00644255"/>
    <w:rsid w:val="00652A84"/>
    <w:rsid w:val="00654221"/>
    <w:rsid w:val="00654ECF"/>
    <w:rsid w:val="006655C9"/>
    <w:rsid w:val="00666126"/>
    <w:rsid w:val="006701E5"/>
    <w:rsid w:val="006744E6"/>
    <w:rsid w:val="00675C2B"/>
    <w:rsid w:val="00681CBA"/>
    <w:rsid w:val="00682989"/>
    <w:rsid w:val="006836EA"/>
    <w:rsid w:val="00685EB5"/>
    <w:rsid w:val="006B1542"/>
    <w:rsid w:val="006B7913"/>
    <w:rsid w:val="006C10ED"/>
    <w:rsid w:val="006C6D39"/>
    <w:rsid w:val="006D6D96"/>
    <w:rsid w:val="006D764C"/>
    <w:rsid w:val="006E39D2"/>
    <w:rsid w:val="006E3A12"/>
    <w:rsid w:val="006E456A"/>
    <w:rsid w:val="00701E06"/>
    <w:rsid w:val="0070543A"/>
    <w:rsid w:val="00705673"/>
    <w:rsid w:val="00710D06"/>
    <w:rsid w:val="00711DC6"/>
    <w:rsid w:val="00722EEB"/>
    <w:rsid w:val="00724B28"/>
    <w:rsid w:val="00727D5A"/>
    <w:rsid w:val="00732D98"/>
    <w:rsid w:val="007433A2"/>
    <w:rsid w:val="00745A26"/>
    <w:rsid w:val="00753BDB"/>
    <w:rsid w:val="00755F43"/>
    <w:rsid w:val="0075600D"/>
    <w:rsid w:val="0076589E"/>
    <w:rsid w:val="00787570"/>
    <w:rsid w:val="007958A7"/>
    <w:rsid w:val="007977D8"/>
    <w:rsid w:val="007B1CE9"/>
    <w:rsid w:val="007B4816"/>
    <w:rsid w:val="007B5808"/>
    <w:rsid w:val="007C0B79"/>
    <w:rsid w:val="007D1B04"/>
    <w:rsid w:val="007D5DB6"/>
    <w:rsid w:val="007E3F92"/>
    <w:rsid w:val="007E3FB1"/>
    <w:rsid w:val="007E4092"/>
    <w:rsid w:val="007F10D3"/>
    <w:rsid w:val="007F7152"/>
    <w:rsid w:val="007F7E93"/>
    <w:rsid w:val="00804834"/>
    <w:rsid w:val="00807E4D"/>
    <w:rsid w:val="008252C3"/>
    <w:rsid w:val="0082570F"/>
    <w:rsid w:val="00825B27"/>
    <w:rsid w:val="008269EE"/>
    <w:rsid w:val="0082783C"/>
    <w:rsid w:val="008347E8"/>
    <w:rsid w:val="00834DFA"/>
    <w:rsid w:val="00836037"/>
    <w:rsid w:val="0083641A"/>
    <w:rsid w:val="0084166C"/>
    <w:rsid w:val="00841799"/>
    <w:rsid w:val="008426B7"/>
    <w:rsid w:val="0084565A"/>
    <w:rsid w:val="00853045"/>
    <w:rsid w:val="00860A22"/>
    <w:rsid w:val="00867218"/>
    <w:rsid w:val="0087200F"/>
    <w:rsid w:val="0087212D"/>
    <w:rsid w:val="00894DD4"/>
    <w:rsid w:val="0089690F"/>
    <w:rsid w:val="008973D7"/>
    <w:rsid w:val="008A1031"/>
    <w:rsid w:val="008A611E"/>
    <w:rsid w:val="008A6329"/>
    <w:rsid w:val="008B2244"/>
    <w:rsid w:val="008C5E45"/>
    <w:rsid w:val="008C6322"/>
    <w:rsid w:val="008D432D"/>
    <w:rsid w:val="008D63CB"/>
    <w:rsid w:val="008F3DAE"/>
    <w:rsid w:val="00901FAB"/>
    <w:rsid w:val="00902533"/>
    <w:rsid w:val="00907B0F"/>
    <w:rsid w:val="00927D20"/>
    <w:rsid w:val="00951CF3"/>
    <w:rsid w:val="00952807"/>
    <w:rsid w:val="0097261E"/>
    <w:rsid w:val="009735E1"/>
    <w:rsid w:val="00975EA0"/>
    <w:rsid w:val="00980FA0"/>
    <w:rsid w:val="00991481"/>
    <w:rsid w:val="00991BE8"/>
    <w:rsid w:val="009A6398"/>
    <w:rsid w:val="009B786E"/>
    <w:rsid w:val="009C728C"/>
    <w:rsid w:val="009D5122"/>
    <w:rsid w:val="009E4E9A"/>
    <w:rsid w:val="009F310D"/>
    <w:rsid w:val="009F3AC0"/>
    <w:rsid w:val="00A02DD1"/>
    <w:rsid w:val="00A02FF1"/>
    <w:rsid w:val="00A037F3"/>
    <w:rsid w:val="00A07F33"/>
    <w:rsid w:val="00A225CA"/>
    <w:rsid w:val="00A26B92"/>
    <w:rsid w:val="00A3233F"/>
    <w:rsid w:val="00A37057"/>
    <w:rsid w:val="00A402DB"/>
    <w:rsid w:val="00A41E85"/>
    <w:rsid w:val="00A51884"/>
    <w:rsid w:val="00A55058"/>
    <w:rsid w:val="00A566F8"/>
    <w:rsid w:val="00A747A2"/>
    <w:rsid w:val="00A8356B"/>
    <w:rsid w:val="00A93A64"/>
    <w:rsid w:val="00A93BBE"/>
    <w:rsid w:val="00A97B4E"/>
    <w:rsid w:val="00AA67C3"/>
    <w:rsid w:val="00AC0CF4"/>
    <w:rsid w:val="00AD3A73"/>
    <w:rsid w:val="00AD70BE"/>
    <w:rsid w:val="00AF4FE2"/>
    <w:rsid w:val="00B003CF"/>
    <w:rsid w:val="00B0265A"/>
    <w:rsid w:val="00B028C1"/>
    <w:rsid w:val="00B04269"/>
    <w:rsid w:val="00B06130"/>
    <w:rsid w:val="00B15B4C"/>
    <w:rsid w:val="00B20C45"/>
    <w:rsid w:val="00B236E4"/>
    <w:rsid w:val="00B246B8"/>
    <w:rsid w:val="00B2580B"/>
    <w:rsid w:val="00B56FA9"/>
    <w:rsid w:val="00B64978"/>
    <w:rsid w:val="00B66322"/>
    <w:rsid w:val="00B67F96"/>
    <w:rsid w:val="00B76037"/>
    <w:rsid w:val="00B85259"/>
    <w:rsid w:val="00B87671"/>
    <w:rsid w:val="00B87830"/>
    <w:rsid w:val="00B933CF"/>
    <w:rsid w:val="00B946C7"/>
    <w:rsid w:val="00B96DAB"/>
    <w:rsid w:val="00BA40E2"/>
    <w:rsid w:val="00BA774A"/>
    <w:rsid w:val="00BB01E6"/>
    <w:rsid w:val="00BB1125"/>
    <w:rsid w:val="00BC16DE"/>
    <w:rsid w:val="00BC2FDC"/>
    <w:rsid w:val="00BC3B6D"/>
    <w:rsid w:val="00BC54E0"/>
    <w:rsid w:val="00BC603E"/>
    <w:rsid w:val="00BC6D00"/>
    <w:rsid w:val="00BF069F"/>
    <w:rsid w:val="00BF2EC6"/>
    <w:rsid w:val="00BF391E"/>
    <w:rsid w:val="00C03885"/>
    <w:rsid w:val="00C10EE1"/>
    <w:rsid w:val="00C11895"/>
    <w:rsid w:val="00C20BC9"/>
    <w:rsid w:val="00C22C68"/>
    <w:rsid w:val="00C37719"/>
    <w:rsid w:val="00C4394E"/>
    <w:rsid w:val="00C44AC9"/>
    <w:rsid w:val="00C536B9"/>
    <w:rsid w:val="00C5684A"/>
    <w:rsid w:val="00C56949"/>
    <w:rsid w:val="00C57727"/>
    <w:rsid w:val="00C624D8"/>
    <w:rsid w:val="00C63577"/>
    <w:rsid w:val="00C72ED9"/>
    <w:rsid w:val="00C7560F"/>
    <w:rsid w:val="00C774DA"/>
    <w:rsid w:val="00C81712"/>
    <w:rsid w:val="00C83C61"/>
    <w:rsid w:val="00C96757"/>
    <w:rsid w:val="00CA461C"/>
    <w:rsid w:val="00CA7D92"/>
    <w:rsid w:val="00CB1376"/>
    <w:rsid w:val="00CB31A2"/>
    <w:rsid w:val="00CB6515"/>
    <w:rsid w:val="00CC0345"/>
    <w:rsid w:val="00CC0A4C"/>
    <w:rsid w:val="00CC4981"/>
    <w:rsid w:val="00CC5D66"/>
    <w:rsid w:val="00CD0EE3"/>
    <w:rsid w:val="00CD15F7"/>
    <w:rsid w:val="00CD3C08"/>
    <w:rsid w:val="00CD522A"/>
    <w:rsid w:val="00CD5C61"/>
    <w:rsid w:val="00CD5FB0"/>
    <w:rsid w:val="00CD6A1D"/>
    <w:rsid w:val="00CE6974"/>
    <w:rsid w:val="00CF15B8"/>
    <w:rsid w:val="00CF4B93"/>
    <w:rsid w:val="00CF5250"/>
    <w:rsid w:val="00D03315"/>
    <w:rsid w:val="00D069D2"/>
    <w:rsid w:val="00D15480"/>
    <w:rsid w:val="00D16463"/>
    <w:rsid w:val="00D238F0"/>
    <w:rsid w:val="00D23BC2"/>
    <w:rsid w:val="00D30C50"/>
    <w:rsid w:val="00D32DFE"/>
    <w:rsid w:val="00D3401E"/>
    <w:rsid w:val="00D349C1"/>
    <w:rsid w:val="00D360D4"/>
    <w:rsid w:val="00D73384"/>
    <w:rsid w:val="00D76511"/>
    <w:rsid w:val="00D77D94"/>
    <w:rsid w:val="00D80E1B"/>
    <w:rsid w:val="00D90ECE"/>
    <w:rsid w:val="00D941BA"/>
    <w:rsid w:val="00D943E7"/>
    <w:rsid w:val="00D95069"/>
    <w:rsid w:val="00D96A60"/>
    <w:rsid w:val="00DA306D"/>
    <w:rsid w:val="00DA4799"/>
    <w:rsid w:val="00DB3530"/>
    <w:rsid w:val="00DB384C"/>
    <w:rsid w:val="00DB4AEC"/>
    <w:rsid w:val="00DC1F28"/>
    <w:rsid w:val="00DD0FFF"/>
    <w:rsid w:val="00DD15B3"/>
    <w:rsid w:val="00DD2F72"/>
    <w:rsid w:val="00DF3A77"/>
    <w:rsid w:val="00DF4E6B"/>
    <w:rsid w:val="00DF7A48"/>
    <w:rsid w:val="00DF7D15"/>
    <w:rsid w:val="00E0372D"/>
    <w:rsid w:val="00E05386"/>
    <w:rsid w:val="00E05CB8"/>
    <w:rsid w:val="00E152FB"/>
    <w:rsid w:val="00E2064A"/>
    <w:rsid w:val="00E22D69"/>
    <w:rsid w:val="00E30CB4"/>
    <w:rsid w:val="00E3533B"/>
    <w:rsid w:val="00E364F6"/>
    <w:rsid w:val="00E46B52"/>
    <w:rsid w:val="00E47C3D"/>
    <w:rsid w:val="00E7108E"/>
    <w:rsid w:val="00E73ACE"/>
    <w:rsid w:val="00E76920"/>
    <w:rsid w:val="00E7702A"/>
    <w:rsid w:val="00E77142"/>
    <w:rsid w:val="00EA6C97"/>
    <w:rsid w:val="00EB3071"/>
    <w:rsid w:val="00EB3E26"/>
    <w:rsid w:val="00EC1DFD"/>
    <w:rsid w:val="00EC4A0C"/>
    <w:rsid w:val="00EC789F"/>
    <w:rsid w:val="00ED4301"/>
    <w:rsid w:val="00ED4B39"/>
    <w:rsid w:val="00EE22A2"/>
    <w:rsid w:val="00EE5E62"/>
    <w:rsid w:val="00EE7E3B"/>
    <w:rsid w:val="00EF02AA"/>
    <w:rsid w:val="00EF39E6"/>
    <w:rsid w:val="00F07159"/>
    <w:rsid w:val="00F116D2"/>
    <w:rsid w:val="00F1354A"/>
    <w:rsid w:val="00F21AD3"/>
    <w:rsid w:val="00F239E9"/>
    <w:rsid w:val="00F320A9"/>
    <w:rsid w:val="00F47E33"/>
    <w:rsid w:val="00F5713D"/>
    <w:rsid w:val="00F575F2"/>
    <w:rsid w:val="00F625A4"/>
    <w:rsid w:val="00F6297B"/>
    <w:rsid w:val="00F635BD"/>
    <w:rsid w:val="00F63730"/>
    <w:rsid w:val="00F654D7"/>
    <w:rsid w:val="00F65D39"/>
    <w:rsid w:val="00F720EF"/>
    <w:rsid w:val="00F77766"/>
    <w:rsid w:val="00F77FB4"/>
    <w:rsid w:val="00F87209"/>
    <w:rsid w:val="00F90AA4"/>
    <w:rsid w:val="00F9372E"/>
    <w:rsid w:val="00F9742E"/>
    <w:rsid w:val="00FA0C44"/>
    <w:rsid w:val="00FA4F3F"/>
    <w:rsid w:val="00FB32BF"/>
    <w:rsid w:val="00FC29F6"/>
    <w:rsid w:val="00FC4A8C"/>
    <w:rsid w:val="00FF0DB0"/>
    <w:rsid w:val="00FF162C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FEE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paragraph" w:styleId="Heading2">
    <w:name w:val="heading 2"/>
    <w:basedOn w:val="Normal"/>
    <w:next w:val="Normal"/>
    <w:qFormat/>
    <w:rsid w:val="00281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4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10205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753"/>
    <w:rPr>
      <w:color w:val="50ABBF" w:themeColor="accent2"/>
      <w:u w:val="single"/>
    </w:rPr>
  </w:style>
  <w:style w:type="paragraph" w:styleId="Footer">
    <w:name w:val="footer"/>
    <w:basedOn w:val="Normal"/>
    <w:rsid w:val="00A323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33F"/>
  </w:style>
  <w:style w:type="paragraph" w:styleId="Header">
    <w:name w:val="header"/>
    <w:basedOn w:val="Normal"/>
    <w:rsid w:val="00A3233F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0F45B6"/>
    <w:rPr>
      <w:i/>
      <w:iCs/>
    </w:rPr>
  </w:style>
  <w:style w:type="character" w:styleId="FollowedHyperlink">
    <w:name w:val="FollowedHyperlink"/>
    <w:rsid w:val="00DD15B3"/>
    <w:rPr>
      <w:color w:val="800080"/>
      <w:u w:val="single"/>
    </w:rPr>
  </w:style>
  <w:style w:type="table" w:styleId="TableGrid">
    <w:name w:val="Table Grid"/>
    <w:basedOn w:val="TableNormal"/>
    <w:rsid w:val="00A97B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C774DA"/>
    <w:rPr>
      <w:sz w:val="16"/>
    </w:rPr>
  </w:style>
  <w:style w:type="character" w:customStyle="1" w:styleId="BodyTextChar">
    <w:name w:val="Body Text Char"/>
    <w:link w:val="BodyText"/>
    <w:rsid w:val="00C774DA"/>
    <w:rPr>
      <w:rFonts w:ascii="Verdana" w:hAnsi="Verdana"/>
      <w:sz w:val="16"/>
      <w:lang w:val="en-GB" w:eastAsia="en-US" w:bidi="ar-SA"/>
    </w:rPr>
  </w:style>
  <w:style w:type="paragraph" w:styleId="NormalWeb">
    <w:name w:val="Normal (Web)"/>
    <w:basedOn w:val="Normal"/>
    <w:uiPriority w:val="99"/>
    <w:rsid w:val="00231489"/>
    <w:pPr>
      <w:spacing w:before="100" w:beforeAutospacing="1" w:after="360" w:line="330" w:lineRule="atLeast"/>
    </w:pPr>
    <w:rPr>
      <w:rFonts w:ascii="Times New Roman" w:hAnsi="Times New Roman"/>
      <w:sz w:val="21"/>
      <w:szCs w:val="21"/>
      <w:lang w:eastAsia="en-GB"/>
    </w:rPr>
  </w:style>
  <w:style w:type="character" w:styleId="Strong">
    <w:name w:val="Strong"/>
    <w:qFormat/>
    <w:rsid w:val="00231489"/>
    <w:rPr>
      <w:b/>
      <w:bCs/>
    </w:rPr>
  </w:style>
  <w:style w:type="paragraph" w:customStyle="1" w:styleId="Default">
    <w:name w:val="Default"/>
    <w:rsid w:val="00FC29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F47E33"/>
    <w:pPr>
      <w:shd w:val="clear" w:color="auto" w:fill="000080"/>
    </w:pPr>
    <w:rPr>
      <w:rFonts w:ascii="Tahoma" w:hAnsi="Tahoma" w:cs="Tahoma"/>
    </w:rPr>
  </w:style>
  <w:style w:type="paragraph" w:customStyle="1" w:styleId="Normal1">
    <w:name w:val="Normal1"/>
    <w:basedOn w:val="Normal"/>
    <w:rsid w:val="00724B28"/>
    <w:pPr>
      <w:shd w:val="clear" w:color="auto" w:fill="FFFFFF"/>
      <w:spacing w:before="100" w:beforeAutospacing="1" w:after="100" w:afterAutospacing="1"/>
      <w:ind w:left="313"/>
      <w:jc w:val="center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205D"/>
  </w:style>
  <w:style w:type="character" w:styleId="CommentReference">
    <w:name w:val="annotation reference"/>
    <w:rsid w:val="00E053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386"/>
  </w:style>
  <w:style w:type="character" w:customStyle="1" w:styleId="CommentTextChar">
    <w:name w:val="Comment Text Char"/>
    <w:link w:val="CommentText"/>
    <w:rsid w:val="00E0538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386"/>
    <w:rPr>
      <w:b/>
      <w:bCs/>
    </w:rPr>
  </w:style>
  <w:style w:type="character" w:customStyle="1" w:styleId="CommentSubjectChar">
    <w:name w:val="Comment Subject Char"/>
    <w:link w:val="CommentSubject"/>
    <w:rsid w:val="00E05386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rsid w:val="00E05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8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B67F96"/>
    <w:pPr>
      <w:spacing w:after="200"/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paragraph" w:styleId="Heading2">
    <w:name w:val="heading 2"/>
    <w:basedOn w:val="Normal"/>
    <w:next w:val="Normal"/>
    <w:qFormat/>
    <w:rsid w:val="00281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4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10205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753"/>
    <w:rPr>
      <w:color w:val="50ABBF" w:themeColor="accent2"/>
      <w:u w:val="single"/>
    </w:rPr>
  </w:style>
  <w:style w:type="paragraph" w:styleId="Footer">
    <w:name w:val="footer"/>
    <w:basedOn w:val="Normal"/>
    <w:rsid w:val="00A323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33F"/>
  </w:style>
  <w:style w:type="paragraph" w:styleId="Header">
    <w:name w:val="header"/>
    <w:basedOn w:val="Normal"/>
    <w:rsid w:val="00A3233F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0F45B6"/>
    <w:rPr>
      <w:i/>
      <w:iCs/>
    </w:rPr>
  </w:style>
  <w:style w:type="character" w:styleId="FollowedHyperlink">
    <w:name w:val="FollowedHyperlink"/>
    <w:rsid w:val="00DD15B3"/>
    <w:rPr>
      <w:color w:val="800080"/>
      <w:u w:val="single"/>
    </w:rPr>
  </w:style>
  <w:style w:type="table" w:styleId="TableGrid">
    <w:name w:val="Table Grid"/>
    <w:basedOn w:val="TableNormal"/>
    <w:rsid w:val="00A97B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C774DA"/>
    <w:rPr>
      <w:sz w:val="16"/>
    </w:rPr>
  </w:style>
  <w:style w:type="character" w:customStyle="1" w:styleId="BodyTextChar">
    <w:name w:val="Body Text Char"/>
    <w:link w:val="BodyText"/>
    <w:rsid w:val="00C774DA"/>
    <w:rPr>
      <w:rFonts w:ascii="Verdana" w:hAnsi="Verdana"/>
      <w:sz w:val="16"/>
      <w:lang w:val="en-GB" w:eastAsia="en-US" w:bidi="ar-SA"/>
    </w:rPr>
  </w:style>
  <w:style w:type="paragraph" w:styleId="NormalWeb">
    <w:name w:val="Normal (Web)"/>
    <w:basedOn w:val="Normal"/>
    <w:uiPriority w:val="99"/>
    <w:rsid w:val="00231489"/>
    <w:pPr>
      <w:spacing w:before="100" w:beforeAutospacing="1" w:after="360" w:line="330" w:lineRule="atLeast"/>
    </w:pPr>
    <w:rPr>
      <w:rFonts w:ascii="Times New Roman" w:hAnsi="Times New Roman"/>
      <w:sz w:val="21"/>
      <w:szCs w:val="21"/>
      <w:lang w:eastAsia="en-GB"/>
    </w:rPr>
  </w:style>
  <w:style w:type="character" w:styleId="Strong">
    <w:name w:val="Strong"/>
    <w:qFormat/>
    <w:rsid w:val="00231489"/>
    <w:rPr>
      <w:b/>
      <w:bCs/>
    </w:rPr>
  </w:style>
  <w:style w:type="paragraph" w:customStyle="1" w:styleId="Default">
    <w:name w:val="Default"/>
    <w:rsid w:val="00FC29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F47E33"/>
    <w:pPr>
      <w:shd w:val="clear" w:color="auto" w:fill="000080"/>
    </w:pPr>
    <w:rPr>
      <w:rFonts w:ascii="Tahoma" w:hAnsi="Tahoma" w:cs="Tahoma"/>
    </w:rPr>
  </w:style>
  <w:style w:type="paragraph" w:customStyle="1" w:styleId="Normal1">
    <w:name w:val="Normal1"/>
    <w:basedOn w:val="Normal"/>
    <w:rsid w:val="00724B28"/>
    <w:pPr>
      <w:shd w:val="clear" w:color="auto" w:fill="FFFFFF"/>
      <w:spacing w:before="100" w:beforeAutospacing="1" w:after="100" w:afterAutospacing="1"/>
      <w:ind w:left="313"/>
      <w:jc w:val="center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205D"/>
  </w:style>
  <w:style w:type="character" w:styleId="CommentReference">
    <w:name w:val="annotation reference"/>
    <w:rsid w:val="00E053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386"/>
  </w:style>
  <w:style w:type="character" w:customStyle="1" w:styleId="CommentTextChar">
    <w:name w:val="Comment Text Char"/>
    <w:link w:val="CommentText"/>
    <w:rsid w:val="00E0538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386"/>
    <w:rPr>
      <w:b/>
      <w:bCs/>
    </w:rPr>
  </w:style>
  <w:style w:type="character" w:customStyle="1" w:styleId="CommentSubjectChar">
    <w:name w:val="Comment Subject Char"/>
    <w:link w:val="CommentSubject"/>
    <w:rsid w:val="00E05386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rsid w:val="00E05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8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B67F96"/>
    <w:pPr>
      <w:spacing w:after="200"/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accs" TargetMode="External"/><Relationship Id="rId1" Type="http://schemas.openxmlformats.org/officeDocument/2006/relationships/hyperlink" Target="mailto:accs@rcoa.ac.uk" TargetMode="Externa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8C32-2522-4254-8F32-6E3DA100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2476</CharactersWithSpaces>
  <SharedDoc>false</SharedDoc>
  <HLinks>
    <vt:vector size="234" baseType="variant">
      <vt:variant>
        <vt:i4>4980810</vt:i4>
      </vt:variant>
      <vt:variant>
        <vt:i4>114</vt:i4>
      </vt:variant>
      <vt:variant>
        <vt:i4>0</vt:i4>
      </vt:variant>
      <vt:variant>
        <vt:i4>5</vt:i4>
      </vt:variant>
      <vt:variant>
        <vt:lpwstr>http://www.rcoa.ac.uk/careers-and-training/the-rcoa-guide-novice-trainees</vt:lpwstr>
      </vt:variant>
      <vt:variant>
        <vt:lpwstr/>
      </vt:variant>
      <vt:variant>
        <vt:i4>4063264</vt:i4>
      </vt:variant>
      <vt:variant>
        <vt:i4>111</vt:i4>
      </vt:variant>
      <vt:variant>
        <vt:i4>0</vt:i4>
      </vt:variant>
      <vt:variant>
        <vt:i4>5</vt:i4>
      </vt:variant>
      <vt:variant>
        <vt:lpwstr>http://www.jrcptb.org.uk/ePortfolio/Pages/Introduction.aspx</vt:lpwstr>
      </vt:variant>
      <vt:variant>
        <vt:lpwstr/>
      </vt:variant>
      <vt:variant>
        <vt:i4>4915272</vt:i4>
      </vt:variant>
      <vt:variant>
        <vt:i4>108</vt:i4>
      </vt:variant>
      <vt:variant>
        <vt:i4>0</vt:i4>
      </vt:variant>
      <vt:variant>
        <vt:i4>5</vt:i4>
      </vt:variant>
      <vt:variant>
        <vt:lpwstr>http://www.rcem.ac.uk/Training-Exams/E-portfolio</vt:lpwstr>
      </vt:variant>
      <vt:variant>
        <vt:lpwstr/>
      </vt:variant>
      <vt:variant>
        <vt:i4>3735585</vt:i4>
      </vt:variant>
      <vt:variant>
        <vt:i4>105</vt:i4>
      </vt:variant>
      <vt:variant>
        <vt:i4>0</vt:i4>
      </vt:variant>
      <vt:variant>
        <vt:i4>5</vt:i4>
      </vt:variant>
      <vt:variant>
        <vt:lpwstr>anaesthesia: http://www.rcoa.ac.uk/trainee-e-portfolio/e-portfolio-contacts</vt:lpwstr>
      </vt:variant>
      <vt:variant>
        <vt:lpwstr/>
      </vt:variant>
      <vt:variant>
        <vt:i4>6553704</vt:i4>
      </vt:variant>
      <vt:variant>
        <vt:i4>102</vt:i4>
      </vt:variant>
      <vt:variant>
        <vt:i4>0</vt:i4>
      </vt:variant>
      <vt:variant>
        <vt:i4>5</vt:i4>
      </vt:variant>
      <vt:variant>
        <vt:lpwstr>http://e-lfh.org.uk/projects/ela/index.html</vt:lpwstr>
      </vt:variant>
      <vt:variant>
        <vt:lpwstr/>
      </vt:variant>
      <vt:variant>
        <vt:i4>7209069</vt:i4>
      </vt:variant>
      <vt:variant>
        <vt:i4>99</vt:i4>
      </vt:variant>
      <vt:variant>
        <vt:i4>0</vt:i4>
      </vt:variant>
      <vt:variant>
        <vt:i4>5</vt:i4>
      </vt:variant>
      <vt:variant>
        <vt:lpwstr>http://www.rcemlearning.co.uk/landing/</vt:lpwstr>
      </vt:variant>
      <vt:variant>
        <vt:lpwstr/>
      </vt:variant>
      <vt:variant>
        <vt:i4>3407896</vt:i4>
      </vt:variant>
      <vt:variant>
        <vt:i4>96</vt:i4>
      </vt:variant>
      <vt:variant>
        <vt:i4>0</vt:i4>
      </vt:variant>
      <vt:variant>
        <vt:i4>5</vt:i4>
      </vt:variant>
      <vt:variant>
        <vt:lpwstr>http://www.gmc-uk.org/education/postgraduate/specialty_including_gp_training.asp</vt:lpwstr>
      </vt:variant>
      <vt:variant>
        <vt:lpwstr/>
      </vt:variant>
      <vt:variant>
        <vt:i4>2687089</vt:i4>
      </vt:variant>
      <vt:variant>
        <vt:i4>93</vt:i4>
      </vt:variant>
      <vt:variant>
        <vt:i4>0</vt:i4>
      </vt:variant>
      <vt:variant>
        <vt:i4>5</vt:i4>
      </vt:variant>
      <vt:variant>
        <vt:lpwstr>file://C:\Users\troche\AppData\Local\Microsoft\Windows\Temporary Internet Files\Content.Outlook\AppData\Local\Microsoft\Windows\Temporary Internet Files\Content.Outlook\AppData\Local\Microsoft\Windows\Temporary Internet Files\Content.Outlook\3WNB6I72\Specialtytraining.hee.nhs.uk\</vt:lpwstr>
      </vt:variant>
      <vt:variant>
        <vt:lpwstr/>
      </vt:variant>
      <vt:variant>
        <vt:i4>7143534</vt:i4>
      </vt:variant>
      <vt:variant>
        <vt:i4>90</vt:i4>
      </vt:variant>
      <vt:variant>
        <vt:i4>0</vt:i4>
      </vt:variant>
      <vt:variant>
        <vt:i4>5</vt:i4>
      </vt:variant>
      <vt:variant>
        <vt:lpwstr>https://www.rcoa.ac.uk/accs/assessments-and-appraisals/assessment-forms</vt:lpwstr>
      </vt:variant>
      <vt:variant>
        <vt:lpwstr/>
      </vt:variant>
      <vt:variant>
        <vt:i4>3735676</vt:i4>
      </vt:variant>
      <vt:variant>
        <vt:i4>87</vt:i4>
      </vt:variant>
      <vt:variant>
        <vt:i4>0</vt:i4>
      </vt:variant>
      <vt:variant>
        <vt:i4>5</vt:i4>
      </vt:variant>
      <vt:variant>
        <vt:lpwstr>https://www.rcoa.ac.uk/accs/2012-curriculum</vt:lpwstr>
      </vt:variant>
      <vt:variant>
        <vt:lpwstr/>
      </vt:variant>
      <vt:variant>
        <vt:i4>2818144</vt:i4>
      </vt:variant>
      <vt:variant>
        <vt:i4>84</vt:i4>
      </vt:variant>
      <vt:variant>
        <vt:i4>0</vt:i4>
      </vt:variant>
      <vt:variant>
        <vt:i4>5</vt:i4>
      </vt:variant>
      <vt:variant>
        <vt:lpwstr>http://specialtytraining.hee.nhs.uk/files/2013/10/Gold-Guide-6th-Edition-February-2016.pdf</vt:lpwstr>
      </vt:variant>
      <vt:variant>
        <vt:lpwstr/>
      </vt:variant>
      <vt:variant>
        <vt:i4>3735664</vt:i4>
      </vt:variant>
      <vt:variant>
        <vt:i4>81</vt:i4>
      </vt:variant>
      <vt:variant>
        <vt:i4>0</vt:i4>
      </vt:variant>
      <vt:variant>
        <vt:i4>5</vt:i4>
      </vt:variant>
      <vt:variant>
        <vt:lpwstr>http://www.ficm.ac.uk/</vt:lpwstr>
      </vt:variant>
      <vt:variant>
        <vt:lpwstr/>
      </vt:variant>
      <vt:variant>
        <vt:i4>524378</vt:i4>
      </vt:variant>
      <vt:variant>
        <vt:i4>78</vt:i4>
      </vt:variant>
      <vt:variant>
        <vt:i4>0</vt:i4>
      </vt:variant>
      <vt:variant>
        <vt:i4>5</vt:i4>
      </vt:variant>
      <vt:variant>
        <vt:lpwstr>http://www.acutemedicine.org.uk/</vt:lpwstr>
      </vt:variant>
      <vt:variant>
        <vt:lpwstr/>
      </vt:variant>
      <vt:variant>
        <vt:i4>6815796</vt:i4>
      </vt:variant>
      <vt:variant>
        <vt:i4>75</vt:i4>
      </vt:variant>
      <vt:variant>
        <vt:i4>0</vt:i4>
      </vt:variant>
      <vt:variant>
        <vt:i4>5</vt:i4>
      </vt:variant>
      <vt:variant>
        <vt:lpwstr>http://www.rcplondon.ac.uk/Pages/index.aspx</vt:lpwstr>
      </vt:variant>
      <vt:variant>
        <vt:lpwstr/>
      </vt:variant>
      <vt:variant>
        <vt:i4>2818170</vt:i4>
      </vt:variant>
      <vt:variant>
        <vt:i4>72</vt:i4>
      </vt:variant>
      <vt:variant>
        <vt:i4>0</vt:i4>
      </vt:variant>
      <vt:variant>
        <vt:i4>5</vt:i4>
      </vt:variant>
      <vt:variant>
        <vt:lpwstr>http://www.rcem.ac.uk/</vt:lpwstr>
      </vt:variant>
      <vt:variant>
        <vt:lpwstr/>
      </vt:variant>
      <vt:variant>
        <vt:i4>2162806</vt:i4>
      </vt:variant>
      <vt:variant>
        <vt:i4>69</vt:i4>
      </vt:variant>
      <vt:variant>
        <vt:i4>0</vt:i4>
      </vt:variant>
      <vt:variant>
        <vt:i4>5</vt:i4>
      </vt:variant>
      <vt:variant>
        <vt:lpwstr>http://www.rcoa.ac.uk/</vt:lpwstr>
      </vt:variant>
      <vt:variant>
        <vt:lpwstr/>
      </vt:variant>
      <vt:variant>
        <vt:i4>7077929</vt:i4>
      </vt:variant>
      <vt:variant>
        <vt:i4>66</vt:i4>
      </vt:variant>
      <vt:variant>
        <vt:i4>0</vt:i4>
      </vt:variant>
      <vt:variant>
        <vt:i4>5</vt:i4>
      </vt:variant>
      <vt:variant>
        <vt:lpwstr>https://www.rcoa.ac.uk/accs</vt:lpwstr>
      </vt:variant>
      <vt:variant>
        <vt:lpwstr/>
      </vt:variant>
      <vt:variant>
        <vt:i4>4915284</vt:i4>
      </vt:variant>
      <vt:variant>
        <vt:i4>63</vt:i4>
      </vt:variant>
      <vt:variant>
        <vt:i4>0</vt:i4>
      </vt:variant>
      <vt:variant>
        <vt:i4>5</vt:i4>
      </vt:variant>
      <vt:variant>
        <vt:lpwstr>http://specialtytraining.hee.nhs.uk/inter-deanery-transfers/</vt:lpwstr>
      </vt:variant>
      <vt:variant>
        <vt:lpwstr/>
      </vt:variant>
      <vt:variant>
        <vt:i4>1048628</vt:i4>
      </vt:variant>
      <vt:variant>
        <vt:i4>60</vt:i4>
      </vt:variant>
      <vt:variant>
        <vt:i4>0</vt:i4>
      </vt:variant>
      <vt:variant>
        <vt:i4>5</vt:i4>
      </vt:variant>
      <vt:variant>
        <vt:lpwstr>mailto:IDTinfo@southlondon.hee.nhs.uk</vt:lpwstr>
      </vt:variant>
      <vt:variant>
        <vt:lpwstr/>
      </vt:variant>
      <vt:variant>
        <vt:i4>4915284</vt:i4>
      </vt:variant>
      <vt:variant>
        <vt:i4>57</vt:i4>
      </vt:variant>
      <vt:variant>
        <vt:i4>0</vt:i4>
      </vt:variant>
      <vt:variant>
        <vt:i4>5</vt:i4>
      </vt:variant>
      <vt:variant>
        <vt:lpwstr>http://specialtytraining.hee.nhs.uk/inter-deanery-transfers/</vt:lpwstr>
      </vt:variant>
      <vt:variant>
        <vt:lpwstr/>
      </vt:variant>
      <vt:variant>
        <vt:i4>5439568</vt:i4>
      </vt:variant>
      <vt:variant>
        <vt:i4>54</vt:i4>
      </vt:variant>
      <vt:variant>
        <vt:i4>0</vt:i4>
      </vt:variant>
      <vt:variant>
        <vt:i4>5</vt:i4>
      </vt:variant>
      <vt:variant>
        <vt:lpwstr>http://www.copmed.org.uk/publications/the-gold-guide</vt:lpwstr>
      </vt:variant>
      <vt:variant>
        <vt:lpwstr/>
      </vt:variant>
      <vt:variant>
        <vt:i4>4980820</vt:i4>
      </vt:variant>
      <vt:variant>
        <vt:i4>51</vt:i4>
      </vt:variant>
      <vt:variant>
        <vt:i4>0</vt:i4>
      </vt:variant>
      <vt:variant>
        <vt:i4>5</vt:i4>
      </vt:variant>
      <vt:variant>
        <vt:lpwstr>https://www.bma.org.uk/-/media/files/pdfs/practical advice at work/ethics/socialmediaguidance.pdf</vt:lpwstr>
      </vt:variant>
      <vt:variant>
        <vt:lpwstr/>
      </vt:variant>
      <vt:variant>
        <vt:i4>4587581</vt:i4>
      </vt:variant>
      <vt:variant>
        <vt:i4>48</vt:i4>
      </vt:variant>
      <vt:variant>
        <vt:i4>0</vt:i4>
      </vt:variant>
      <vt:variant>
        <vt:i4>5</vt:i4>
      </vt:variant>
      <vt:variant>
        <vt:lpwstr>http://www.gmc-uk.org/guidance/ethical_guidance/21186.asp</vt:lpwstr>
      </vt:variant>
      <vt:variant>
        <vt:lpwstr/>
      </vt:variant>
      <vt:variant>
        <vt:i4>2621486</vt:i4>
      </vt:variant>
      <vt:variant>
        <vt:i4>45</vt:i4>
      </vt:variant>
      <vt:variant>
        <vt:i4>0</vt:i4>
      </vt:variant>
      <vt:variant>
        <vt:i4>5</vt:i4>
      </vt:variant>
      <vt:variant>
        <vt:lpwstr>https://www.rcoa.ac.uk/accs/events</vt:lpwstr>
      </vt:variant>
      <vt:variant>
        <vt:lpwstr/>
      </vt:variant>
      <vt:variant>
        <vt:i4>6619247</vt:i4>
      </vt:variant>
      <vt:variant>
        <vt:i4>42</vt:i4>
      </vt:variant>
      <vt:variant>
        <vt:i4>0</vt:i4>
      </vt:variant>
      <vt:variant>
        <vt:i4>5</vt:i4>
      </vt:variant>
      <vt:variant>
        <vt:lpwstr>http://copmed.s3.amazonaws.com/publications/gold-guide/Gold Guide 6th Edition February 2016.pdf?AWSAccessKeyId=AKIAIGEGZICS6K7TFJ5Q&amp;Expires=1467990186&amp;Signature=mkxvBtgsYvRSqy%2Fja%2Ffa6JikeSQ%3D</vt:lpwstr>
      </vt:variant>
      <vt:variant>
        <vt:lpwstr/>
      </vt:variant>
      <vt:variant>
        <vt:i4>4063341</vt:i4>
      </vt:variant>
      <vt:variant>
        <vt:i4>39</vt:i4>
      </vt:variant>
      <vt:variant>
        <vt:i4>0</vt:i4>
      </vt:variant>
      <vt:variant>
        <vt:i4>5</vt:i4>
      </vt:variant>
      <vt:variant>
        <vt:lpwstr>http://www.rcem.ac.uk/Training-Exams/Exams</vt:lpwstr>
      </vt:variant>
      <vt:variant>
        <vt:lpwstr/>
      </vt:variant>
      <vt:variant>
        <vt:i4>3407970</vt:i4>
      </vt:variant>
      <vt:variant>
        <vt:i4>36</vt:i4>
      </vt:variant>
      <vt:variant>
        <vt:i4>0</vt:i4>
      </vt:variant>
      <vt:variant>
        <vt:i4>5</vt:i4>
      </vt:variant>
      <vt:variant>
        <vt:lpwstr>http://portal.e-lfh.org.uk/</vt:lpwstr>
      </vt:variant>
      <vt:variant>
        <vt:lpwstr/>
      </vt:variant>
      <vt:variant>
        <vt:i4>4063264</vt:i4>
      </vt:variant>
      <vt:variant>
        <vt:i4>33</vt:i4>
      </vt:variant>
      <vt:variant>
        <vt:i4>0</vt:i4>
      </vt:variant>
      <vt:variant>
        <vt:i4>5</vt:i4>
      </vt:variant>
      <vt:variant>
        <vt:lpwstr>http://www.jrcptb.org.uk/ePortfolio/Pages/Introduction.aspx</vt:lpwstr>
      </vt:variant>
      <vt:variant>
        <vt:lpwstr/>
      </vt:variant>
      <vt:variant>
        <vt:i4>4915272</vt:i4>
      </vt:variant>
      <vt:variant>
        <vt:i4>30</vt:i4>
      </vt:variant>
      <vt:variant>
        <vt:i4>0</vt:i4>
      </vt:variant>
      <vt:variant>
        <vt:i4>5</vt:i4>
      </vt:variant>
      <vt:variant>
        <vt:lpwstr>http://www.rcem.ac.uk/Training-Exams/E-portfolio</vt:lpwstr>
      </vt:variant>
      <vt:variant>
        <vt:lpwstr/>
      </vt:variant>
      <vt:variant>
        <vt:i4>8061040</vt:i4>
      </vt:variant>
      <vt:variant>
        <vt:i4>27</vt:i4>
      </vt:variant>
      <vt:variant>
        <vt:i4>0</vt:i4>
      </vt:variant>
      <vt:variant>
        <vt:i4>5</vt:i4>
      </vt:variant>
      <vt:variant>
        <vt:lpwstr>http://www.rcoa.ac.uk/trainee-e-portfolio/e-portfolio-contacts</vt:lpwstr>
      </vt:variant>
      <vt:variant>
        <vt:lpwstr/>
      </vt:variant>
      <vt:variant>
        <vt:i4>7733291</vt:i4>
      </vt:variant>
      <vt:variant>
        <vt:i4>24</vt:i4>
      </vt:variant>
      <vt:variant>
        <vt:i4>0</vt:i4>
      </vt:variant>
      <vt:variant>
        <vt:i4>5</vt:i4>
      </vt:variant>
      <vt:variant>
        <vt:lpwstr>http://www.logbook.org.uk/</vt:lpwstr>
      </vt:variant>
      <vt:variant>
        <vt:lpwstr/>
      </vt:variant>
      <vt:variant>
        <vt:i4>5963856</vt:i4>
      </vt:variant>
      <vt:variant>
        <vt:i4>21</vt:i4>
      </vt:variant>
      <vt:variant>
        <vt:i4>0</vt:i4>
      </vt:variant>
      <vt:variant>
        <vt:i4>5</vt:i4>
      </vt:variant>
      <vt:variant>
        <vt:lpwstr>http://www.rcoa.ac.uk/training-and-the-training-programme/initial-assessment-of-competencies-iac</vt:lpwstr>
      </vt:variant>
      <vt:variant>
        <vt:lpwstr/>
      </vt:variant>
      <vt:variant>
        <vt:i4>4980810</vt:i4>
      </vt:variant>
      <vt:variant>
        <vt:i4>18</vt:i4>
      </vt:variant>
      <vt:variant>
        <vt:i4>0</vt:i4>
      </vt:variant>
      <vt:variant>
        <vt:i4>5</vt:i4>
      </vt:variant>
      <vt:variant>
        <vt:lpwstr>http://www.rcoa.ac.uk/careers-and-training/the-rcoa-guide-novice-trainees</vt:lpwstr>
      </vt:variant>
      <vt:variant>
        <vt:lpwstr/>
      </vt:variant>
      <vt:variant>
        <vt:i4>7143534</vt:i4>
      </vt:variant>
      <vt:variant>
        <vt:i4>15</vt:i4>
      </vt:variant>
      <vt:variant>
        <vt:i4>0</vt:i4>
      </vt:variant>
      <vt:variant>
        <vt:i4>5</vt:i4>
      </vt:variant>
      <vt:variant>
        <vt:lpwstr>https://www.rcoa.ac.uk/accs/assessments-and-appraisals/assessment-forms</vt:lpwstr>
      </vt:variant>
      <vt:variant>
        <vt:lpwstr/>
      </vt:variant>
      <vt:variant>
        <vt:i4>6684780</vt:i4>
      </vt:variant>
      <vt:variant>
        <vt:i4>12</vt:i4>
      </vt:variant>
      <vt:variant>
        <vt:i4>0</vt:i4>
      </vt:variant>
      <vt:variant>
        <vt:i4>5</vt:i4>
      </vt:variant>
      <vt:variant>
        <vt:lpwstr>https://www.rcoa.ac.uk/system/files/TRG-CU-ACCS2012.pdf</vt:lpwstr>
      </vt:variant>
      <vt:variant>
        <vt:lpwstr/>
      </vt:variant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http://www.gmc-uk.org/education/10264.asp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http://specialtytraining.hee.nhs.uk/files/2013/10/Gold-Guide-6th-Edition-February-2016.pdf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http://elearning.rcgp.org.uk/mod/glossary/showentry.php?eid=38&amp;displayformat=dictionary</vt:lpwstr>
      </vt:variant>
      <vt:variant>
        <vt:lpwstr/>
      </vt:variant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http://elearning.rcgp.org.uk/mod/glossary/showentry.php?eid=46&amp;displayformat=dictionary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</dc:creator>
  <cp:lastModifiedBy>Dee Holley (Health Education England)</cp:lastModifiedBy>
  <cp:revision>2</cp:revision>
  <cp:lastPrinted>2017-06-15T08:43:00Z</cp:lastPrinted>
  <dcterms:created xsi:type="dcterms:W3CDTF">2017-06-15T10:56:00Z</dcterms:created>
  <dcterms:modified xsi:type="dcterms:W3CDTF">2017-06-15T10:56:00Z</dcterms:modified>
</cp:coreProperties>
</file>